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456"/>
        <w:gridCol w:w="1640"/>
      </w:tblGrid>
      <w:tr w:rsidR="00337B5C" w14:paraId="5F531C09" w14:textId="77777777" w:rsidTr="0028085D">
        <w:tc>
          <w:tcPr>
            <w:tcW w:w="4261" w:type="pct"/>
            <w:shd w:val="clear" w:color="auto" w:fill="FFFFFF"/>
            <w:vAlign w:val="center"/>
          </w:tcPr>
          <w:p w14:paraId="6CE6643A" w14:textId="0E56C07F" w:rsidR="00337B5C" w:rsidRPr="0028085D" w:rsidRDefault="00C75E07" w:rsidP="00031982">
            <w:pPr>
              <w:pStyle w:val="BodyText"/>
              <w:outlineLvl w:val="0"/>
              <w:rPr>
                <w:rFonts w:ascii="Tahoma" w:hAnsi="Tahoma" w:cs="Tahoma"/>
                <w:b/>
                <w:color w:val="003366"/>
                <w:sz w:val="36"/>
                <w:szCs w:val="36"/>
              </w:rPr>
            </w:pPr>
            <w:r w:rsidRPr="00031982">
              <w:rPr>
                <w:rFonts w:asciiTheme="minorHAnsi" w:hAnsiTheme="minorHAnsi" w:cstheme="minorHAnsi"/>
                <w:b/>
                <w:color w:val="1F497D"/>
                <w:sz w:val="32"/>
                <w:szCs w:val="32"/>
              </w:rPr>
              <w:t xml:space="preserve">APPLICATION FOR NHS PATIENTS TO RECEIVE ASPECTS OF THEIR TREATMENT THROUGH PRIVATE HEALTHCARE </w:t>
            </w:r>
            <w:r w:rsidR="00BF767A" w:rsidRPr="00031982">
              <w:rPr>
                <w:rFonts w:asciiTheme="minorHAnsi" w:hAnsiTheme="minorHAnsi" w:cstheme="minorHAnsi"/>
                <w:b/>
                <w:color w:val="1F497D"/>
                <w:sz w:val="32"/>
                <w:szCs w:val="32"/>
              </w:rPr>
              <w:t>ARRANGEMENTS</w:t>
            </w:r>
            <w:r w:rsidR="00BF5EFF">
              <w:rPr>
                <w:rFonts w:asciiTheme="minorHAnsi" w:hAnsiTheme="minorHAnsi" w:cstheme="minorHAnsi"/>
                <w:b/>
                <w:color w:val="1F497D"/>
                <w:sz w:val="32"/>
                <w:szCs w:val="32"/>
              </w:rPr>
              <w:t xml:space="preserve"> CPF1</w:t>
            </w:r>
          </w:p>
        </w:tc>
        <w:tc>
          <w:tcPr>
            <w:tcW w:w="739" w:type="pct"/>
            <w:shd w:val="clear" w:color="auto" w:fill="FFFFFF"/>
            <w:vAlign w:val="center"/>
          </w:tcPr>
          <w:p w14:paraId="5DA007AB" w14:textId="2AE2F0EB" w:rsidR="00337B5C" w:rsidRDefault="00EC0DA7" w:rsidP="0028085D">
            <w:pPr>
              <w:jc w:val="center"/>
            </w:pPr>
            <w:r>
              <w:rPr>
                <w:noProof/>
              </w:rPr>
              <w:drawing>
                <wp:inline distT="0" distB="0" distL="0" distR="0" wp14:anchorId="761F4E06" wp14:editId="5D7D4C3F">
                  <wp:extent cx="819150" cy="546100"/>
                  <wp:effectExtent l="0" t="0" r="0" b="6350"/>
                  <wp:docPr id="1" name="Picture 1" descr="NHS Scotland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Scotland Logo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546100"/>
                          </a:xfrm>
                          <a:prstGeom prst="rect">
                            <a:avLst/>
                          </a:prstGeom>
                          <a:noFill/>
                          <a:ln>
                            <a:noFill/>
                          </a:ln>
                        </pic:spPr>
                      </pic:pic>
                    </a:graphicData>
                  </a:graphic>
                </wp:inline>
              </w:drawing>
            </w:r>
          </w:p>
        </w:tc>
      </w:tr>
    </w:tbl>
    <w:p w14:paraId="12677B36" w14:textId="77777777" w:rsidR="004D073F" w:rsidRPr="0084245A" w:rsidRDefault="004D073F" w:rsidP="007E0736">
      <w:pPr>
        <w:rPr>
          <w:sz w:val="6"/>
          <w:szCs w:val="6"/>
        </w:rPr>
      </w:pPr>
    </w:p>
    <w:p w14:paraId="26EE7659" w14:textId="77777777" w:rsidR="00B524C8" w:rsidRPr="00031982" w:rsidRDefault="00F854E5" w:rsidP="00F854E5">
      <w:pPr>
        <w:shd w:val="clear" w:color="auto" w:fill="FFFFFF"/>
        <w:jc w:val="center"/>
        <w:rPr>
          <w:rFonts w:asciiTheme="minorHAnsi" w:hAnsiTheme="minorHAnsi" w:cstheme="minorHAnsi"/>
          <w:b/>
          <w:szCs w:val="24"/>
          <w:u w:val="single"/>
        </w:rPr>
      </w:pPr>
      <w:r w:rsidRPr="00031982">
        <w:rPr>
          <w:rFonts w:asciiTheme="minorHAnsi" w:hAnsiTheme="minorHAnsi" w:cstheme="minorHAnsi"/>
          <w:b/>
          <w:szCs w:val="24"/>
          <w:u w:val="single"/>
        </w:rPr>
        <w:t>PRIVATE TREATMENT WITHIN THE NHS VERSION</w:t>
      </w:r>
    </w:p>
    <w:p w14:paraId="253F02DC" w14:textId="77777777" w:rsidR="00F854E5" w:rsidRPr="00031982" w:rsidRDefault="00F854E5" w:rsidP="003576E2">
      <w:pPr>
        <w:shd w:val="clear" w:color="auto" w:fill="FFFFFF"/>
        <w:rPr>
          <w:rFonts w:asciiTheme="minorHAnsi" w:hAnsiTheme="minorHAnsi" w:cstheme="minorHAnsi"/>
          <w:b/>
          <w:color w:val="003366"/>
          <w:szCs w:val="24"/>
        </w:rPr>
      </w:pPr>
    </w:p>
    <w:p w14:paraId="7D5D732E" w14:textId="4B6DA295" w:rsidR="00603224" w:rsidRPr="00031982" w:rsidRDefault="00031982" w:rsidP="00031982">
      <w:pPr>
        <w:pStyle w:val="BodyText"/>
        <w:pBdr>
          <w:top w:val="single" w:sz="4" w:space="1" w:color="auto"/>
        </w:pBdr>
        <w:outlineLvl w:val="0"/>
        <w:rPr>
          <w:rFonts w:asciiTheme="minorHAnsi" w:hAnsiTheme="minorHAnsi" w:cstheme="minorHAnsi"/>
          <w:b/>
          <w:color w:val="1F497D"/>
        </w:rPr>
      </w:pPr>
      <w:r>
        <w:rPr>
          <w:rFonts w:asciiTheme="minorHAnsi" w:hAnsiTheme="minorHAnsi" w:cstheme="minorHAnsi"/>
          <w:b/>
          <w:color w:val="1F497D"/>
        </w:rPr>
        <w:t>What to do with this form</w:t>
      </w:r>
      <w:r w:rsidR="00240D62" w:rsidRPr="00031982">
        <w:rPr>
          <w:rFonts w:asciiTheme="minorHAnsi" w:hAnsiTheme="minorHAnsi" w:cstheme="minorHAnsi"/>
          <w:b/>
          <w:color w:val="1F497D"/>
        </w:rPr>
        <w:t>:</w:t>
      </w:r>
    </w:p>
    <w:p w14:paraId="1FBB93FE" w14:textId="77777777" w:rsidR="00C16467" w:rsidRPr="00031982" w:rsidRDefault="00E40BCC" w:rsidP="003576E2">
      <w:pPr>
        <w:shd w:val="clear" w:color="auto" w:fill="FFFFFF"/>
        <w:rPr>
          <w:rFonts w:asciiTheme="minorHAnsi" w:hAnsiTheme="minorHAnsi" w:cstheme="minorHAnsi"/>
          <w:color w:val="000000"/>
          <w:sz w:val="22"/>
          <w:szCs w:val="22"/>
        </w:rPr>
      </w:pPr>
      <w:r w:rsidRPr="00031982">
        <w:rPr>
          <w:rFonts w:asciiTheme="minorHAnsi" w:hAnsiTheme="minorHAnsi" w:cstheme="minorHAnsi"/>
          <w:color w:val="000000"/>
          <w:sz w:val="22"/>
          <w:szCs w:val="22"/>
        </w:rPr>
        <w:t>This form is to be used for patients who are seeking the private provision of a medical treatment that is not rec</w:t>
      </w:r>
      <w:r w:rsidR="009827E9" w:rsidRPr="00031982">
        <w:rPr>
          <w:rFonts w:asciiTheme="minorHAnsi" w:hAnsiTheme="minorHAnsi" w:cstheme="minorHAnsi"/>
          <w:color w:val="000000"/>
          <w:sz w:val="22"/>
          <w:szCs w:val="22"/>
        </w:rPr>
        <w:t xml:space="preserve">ommended for use in </w:t>
      </w:r>
      <w:r w:rsidR="00905681" w:rsidRPr="00031982">
        <w:rPr>
          <w:rFonts w:asciiTheme="minorHAnsi" w:hAnsiTheme="minorHAnsi" w:cstheme="minorHAnsi"/>
          <w:color w:val="000000"/>
          <w:sz w:val="22"/>
          <w:szCs w:val="22"/>
        </w:rPr>
        <w:t xml:space="preserve">NHS Scotland </w:t>
      </w:r>
      <w:r w:rsidRPr="00031982">
        <w:rPr>
          <w:rFonts w:asciiTheme="minorHAnsi" w:hAnsiTheme="minorHAnsi" w:cstheme="minorHAnsi"/>
          <w:color w:val="000000"/>
          <w:sz w:val="22"/>
          <w:szCs w:val="22"/>
        </w:rPr>
        <w:t>as a part of their overall care package under the NHS</w:t>
      </w:r>
      <w:r w:rsidR="00067156" w:rsidRPr="00031982">
        <w:rPr>
          <w:rFonts w:asciiTheme="minorHAnsi" w:hAnsiTheme="minorHAnsi" w:cstheme="minorHAnsi"/>
          <w:color w:val="000000"/>
          <w:sz w:val="22"/>
          <w:szCs w:val="22"/>
        </w:rPr>
        <w:t>.</w:t>
      </w:r>
      <w:r w:rsidRPr="00031982">
        <w:rPr>
          <w:rFonts w:asciiTheme="minorHAnsi" w:hAnsiTheme="minorHAnsi" w:cstheme="minorHAnsi"/>
          <w:color w:val="000000"/>
          <w:sz w:val="22"/>
          <w:szCs w:val="22"/>
        </w:rPr>
        <w:t xml:space="preserve">  The decision to seek private provision will have been made by the patient themselves taking into consideration the advice of NHS specialists and the exhaustion of alternative options on the NHS.</w:t>
      </w:r>
    </w:p>
    <w:p w14:paraId="7A294BA4" w14:textId="77777777" w:rsidR="003F7B36" w:rsidRPr="00031982" w:rsidRDefault="003F7B36" w:rsidP="003576E2">
      <w:pPr>
        <w:pStyle w:val="BodyText"/>
        <w:rPr>
          <w:rFonts w:asciiTheme="minorHAnsi" w:hAnsiTheme="minorHAnsi" w:cstheme="minorHAnsi"/>
          <w:sz w:val="22"/>
          <w:szCs w:val="22"/>
        </w:rPr>
      </w:pPr>
    </w:p>
    <w:p w14:paraId="1D47C0A6" w14:textId="77777777" w:rsidR="003F7B36" w:rsidRPr="00031982" w:rsidRDefault="003F7B36" w:rsidP="003576E2">
      <w:pPr>
        <w:pStyle w:val="BodyText"/>
        <w:rPr>
          <w:rFonts w:asciiTheme="minorHAnsi" w:hAnsiTheme="minorHAnsi" w:cstheme="minorHAnsi"/>
          <w:sz w:val="22"/>
          <w:szCs w:val="22"/>
        </w:rPr>
      </w:pPr>
      <w:r w:rsidRPr="00031982">
        <w:rPr>
          <w:rFonts w:asciiTheme="minorHAnsi" w:hAnsiTheme="minorHAnsi" w:cstheme="minorHAnsi"/>
          <w:sz w:val="22"/>
          <w:szCs w:val="22"/>
        </w:rPr>
        <w:t xml:space="preserve">The private aspect(s) of care </w:t>
      </w:r>
      <w:r w:rsidR="008E65C5" w:rsidRPr="00031982">
        <w:rPr>
          <w:rFonts w:asciiTheme="minorHAnsi" w:hAnsiTheme="minorHAnsi" w:cstheme="minorHAnsi"/>
          <w:sz w:val="22"/>
          <w:szCs w:val="22"/>
        </w:rPr>
        <w:t>may</w:t>
      </w:r>
      <w:r w:rsidRPr="00031982">
        <w:rPr>
          <w:rFonts w:asciiTheme="minorHAnsi" w:hAnsiTheme="minorHAnsi" w:cstheme="minorHAnsi"/>
          <w:sz w:val="22"/>
          <w:szCs w:val="22"/>
        </w:rPr>
        <w:t xml:space="preserve"> be delivered via three scenario</w:t>
      </w:r>
      <w:r w:rsidR="008E65C5" w:rsidRPr="00031982">
        <w:rPr>
          <w:rFonts w:asciiTheme="minorHAnsi" w:hAnsiTheme="minorHAnsi" w:cstheme="minorHAnsi"/>
          <w:sz w:val="22"/>
          <w:szCs w:val="22"/>
        </w:rPr>
        <w:t>s</w:t>
      </w:r>
      <w:r w:rsidRPr="00031982">
        <w:rPr>
          <w:rFonts w:asciiTheme="minorHAnsi" w:hAnsiTheme="minorHAnsi" w:cstheme="minorHAnsi"/>
          <w:sz w:val="22"/>
          <w:szCs w:val="22"/>
        </w:rPr>
        <w:t>:</w:t>
      </w:r>
    </w:p>
    <w:p w14:paraId="64B673B3" w14:textId="77777777" w:rsidR="003F7B36" w:rsidRPr="00031982" w:rsidRDefault="003F7B36" w:rsidP="003576E2">
      <w:pPr>
        <w:pStyle w:val="BodyText"/>
        <w:numPr>
          <w:ilvl w:val="0"/>
          <w:numId w:val="18"/>
        </w:numPr>
        <w:rPr>
          <w:rFonts w:asciiTheme="minorHAnsi" w:hAnsiTheme="minorHAnsi" w:cstheme="minorHAnsi"/>
          <w:sz w:val="22"/>
          <w:szCs w:val="22"/>
        </w:rPr>
      </w:pPr>
      <w:r w:rsidRPr="00031982">
        <w:rPr>
          <w:rFonts w:asciiTheme="minorHAnsi" w:hAnsiTheme="minorHAnsi" w:cstheme="minorHAnsi"/>
          <w:sz w:val="22"/>
          <w:szCs w:val="22"/>
        </w:rPr>
        <w:t>The patient receives the private aspects at a private healthcare institution</w:t>
      </w:r>
    </w:p>
    <w:p w14:paraId="46817A3C" w14:textId="77777777" w:rsidR="003F7B36" w:rsidRPr="00031982" w:rsidRDefault="003F7B36" w:rsidP="003576E2">
      <w:pPr>
        <w:pStyle w:val="BodyText"/>
        <w:numPr>
          <w:ilvl w:val="0"/>
          <w:numId w:val="18"/>
        </w:numPr>
        <w:rPr>
          <w:rFonts w:asciiTheme="minorHAnsi" w:hAnsiTheme="minorHAnsi" w:cstheme="minorHAnsi"/>
          <w:sz w:val="22"/>
          <w:szCs w:val="22"/>
        </w:rPr>
      </w:pPr>
      <w:r w:rsidRPr="00031982">
        <w:rPr>
          <w:rFonts w:asciiTheme="minorHAnsi" w:hAnsiTheme="minorHAnsi" w:cstheme="minorHAnsi"/>
          <w:sz w:val="22"/>
          <w:szCs w:val="22"/>
        </w:rPr>
        <w:t>The patient receives the private aspects of care from NHS staff within an NHS establishment</w:t>
      </w:r>
    </w:p>
    <w:p w14:paraId="703B3253" w14:textId="77777777" w:rsidR="003F7B36" w:rsidRPr="00031982" w:rsidRDefault="003F7B36" w:rsidP="003576E2">
      <w:pPr>
        <w:pStyle w:val="BodyText"/>
        <w:numPr>
          <w:ilvl w:val="0"/>
          <w:numId w:val="18"/>
        </w:numPr>
        <w:rPr>
          <w:rFonts w:asciiTheme="minorHAnsi" w:hAnsiTheme="minorHAnsi" w:cstheme="minorHAnsi"/>
          <w:sz w:val="22"/>
          <w:szCs w:val="22"/>
        </w:rPr>
      </w:pPr>
      <w:r w:rsidRPr="00031982">
        <w:rPr>
          <w:rFonts w:asciiTheme="minorHAnsi" w:hAnsiTheme="minorHAnsi" w:cstheme="minorHAnsi"/>
          <w:sz w:val="22"/>
          <w:szCs w:val="22"/>
        </w:rPr>
        <w:t xml:space="preserve">The patient receives the private aspects of care from a consultant working </w:t>
      </w:r>
      <w:r w:rsidR="008E65C5" w:rsidRPr="00031982">
        <w:rPr>
          <w:rFonts w:asciiTheme="minorHAnsi" w:hAnsiTheme="minorHAnsi" w:cstheme="minorHAnsi"/>
          <w:sz w:val="22"/>
          <w:szCs w:val="22"/>
        </w:rPr>
        <w:t>in</w:t>
      </w:r>
      <w:r w:rsidRPr="00031982">
        <w:rPr>
          <w:rFonts w:asciiTheme="minorHAnsi" w:hAnsiTheme="minorHAnsi" w:cstheme="minorHAnsi"/>
          <w:sz w:val="22"/>
          <w:szCs w:val="22"/>
        </w:rPr>
        <w:t xml:space="preserve"> a private capacity within an NHS establishment</w:t>
      </w:r>
    </w:p>
    <w:p w14:paraId="2A0694E3" w14:textId="77777777" w:rsidR="00E40BCC" w:rsidRPr="00031982" w:rsidRDefault="00E40BCC" w:rsidP="003576E2">
      <w:pPr>
        <w:shd w:val="clear" w:color="auto" w:fill="FFFFFF"/>
        <w:rPr>
          <w:rFonts w:asciiTheme="minorHAnsi" w:hAnsiTheme="minorHAnsi" w:cstheme="minorHAnsi"/>
          <w:color w:val="000000"/>
          <w:sz w:val="22"/>
          <w:szCs w:val="22"/>
        </w:rPr>
      </w:pPr>
    </w:p>
    <w:p w14:paraId="598A9052" w14:textId="77777777" w:rsidR="00CA5C1D" w:rsidRPr="00031982" w:rsidRDefault="00CA5C1D" w:rsidP="003576E2">
      <w:pPr>
        <w:shd w:val="clear" w:color="auto" w:fill="FFFFFF"/>
        <w:rPr>
          <w:rFonts w:asciiTheme="minorHAnsi" w:hAnsiTheme="minorHAnsi" w:cstheme="minorHAnsi"/>
          <w:color w:val="000000"/>
          <w:sz w:val="22"/>
          <w:szCs w:val="22"/>
        </w:rPr>
      </w:pPr>
      <w:r w:rsidRPr="00031982">
        <w:rPr>
          <w:rFonts w:asciiTheme="minorHAnsi" w:hAnsiTheme="minorHAnsi" w:cstheme="minorHAnsi"/>
          <w:color w:val="000000"/>
          <w:sz w:val="22"/>
          <w:szCs w:val="22"/>
        </w:rPr>
        <w:t>This is a shortened version of the full CPF1 form which is solely for use when the private aspects of care are to be delivered within the NHS.  It is broken down into 2 parts:</w:t>
      </w:r>
      <w:r w:rsidR="007676DA" w:rsidRPr="00031982">
        <w:rPr>
          <w:rFonts w:asciiTheme="minorHAnsi" w:hAnsiTheme="minorHAnsi" w:cstheme="minorHAnsi"/>
          <w:color w:val="000000"/>
          <w:sz w:val="22"/>
          <w:szCs w:val="22"/>
        </w:rPr>
        <w:t xml:space="preserve"> </w:t>
      </w:r>
    </w:p>
    <w:p w14:paraId="33CF7B0C" w14:textId="77777777" w:rsidR="003F7B36" w:rsidRPr="00031982" w:rsidRDefault="003F7B36" w:rsidP="003576E2">
      <w:pPr>
        <w:numPr>
          <w:ilvl w:val="0"/>
          <w:numId w:val="19"/>
        </w:numPr>
        <w:shd w:val="clear" w:color="auto" w:fill="FFFFFF"/>
        <w:rPr>
          <w:rFonts w:asciiTheme="minorHAnsi" w:hAnsiTheme="minorHAnsi" w:cstheme="minorHAnsi"/>
          <w:color w:val="000000"/>
          <w:sz w:val="22"/>
          <w:szCs w:val="22"/>
        </w:rPr>
      </w:pPr>
      <w:r w:rsidRPr="00031982">
        <w:rPr>
          <w:rFonts w:asciiTheme="minorHAnsi" w:hAnsiTheme="minorHAnsi" w:cstheme="minorHAnsi"/>
          <w:b/>
          <w:color w:val="000000"/>
          <w:sz w:val="22"/>
          <w:szCs w:val="22"/>
        </w:rPr>
        <w:t>Part A</w:t>
      </w:r>
      <w:r w:rsidRPr="00031982">
        <w:rPr>
          <w:rFonts w:asciiTheme="minorHAnsi" w:hAnsiTheme="minorHAnsi" w:cstheme="minorHAnsi"/>
          <w:color w:val="000000"/>
          <w:sz w:val="22"/>
          <w:szCs w:val="22"/>
        </w:rPr>
        <w:t xml:space="preserve"> </w:t>
      </w:r>
      <w:r w:rsidR="00CA5C1D" w:rsidRPr="00031982">
        <w:rPr>
          <w:rFonts w:asciiTheme="minorHAnsi" w:hAnsiTheme="minorHAnsi" w:cstheme="minorHAnsi"/>
          <w:color w:val="000000"/>
          <w:sz w:val="22"/>
          <w:szCs w:val="22"/>
        </w:rPr>
        <w:t>Which contains general information regarding the application</w:t>
      </w:r>
    </w:p>
    <w:p w14:paraId="39B04C5C" w14:textId="77777777" w:rsidR="003F7B36" w:rsidRPr="00031982" w:rsidRDefault="00C27364" w:rsidP="003576E2">
      <w:pPr>
        <w:numPr>
          <w:ilvl w:val="0"/>
          <w:numId w:val="19"/>
        </w:numPr>
        <w:shd w:val="clear" w:color="auto" w:fill="FFFFFF"/>
        <w:rPr>
          <w:rFonts w:asciiTheme="minorHAnsi" w:hAnsiTheme="minorHAnsi" w:cstheme="minorHAnsi"/>
          <w:color w:val="000000"/>
          <w:sz w:val="22"/>
          <w:szCs w:val="22"/>
        </w:rPr>
      </w:pPr>
      <w:r w:rsidRPr="00031982">
        <w:rPr>
          <w:rFonts w:asciiTheme="minorHAnsi" w:hAnsiTheme="minorHAnsi" w:cstheme="minorHAnsi"/>
          <w:b/>
          <w:sz w:val="22"/>
          <w:szCs w:val="22"/>
        </w:rPr>
        <w:t xml:space="preserve">Part </w:t>
      </w:r>
      <w:r w:rsidR="00CA5C1D" w:rsidRPr="00031982">
        <w:rPr>
          <w:rFonts w:asciiTheme="minorHAnsi" w:hAnsiTheme="minorHAnsi" w:cstheme="minorHAnsi"/>
          <w:b/>
          <w:sz w:val="22"/>
          <w:szCs w:val="22"/>
        </w:rPr>
        <w:t>B</w:t>
      </w:r>
      <w:r w:rsidR="003F7B36" w:rsidRPr="00031982">
        <w:rPr>
          <w:rFonts w:asciiTheme="minorHAnsi" w:hAnsiTheme="minorHAnsi" w:cstheme="minorHAnsi"/>
          <w:sz w:val="22"/>
          <w:szCs w:val="22"/>
        </w:rPr>
        <w:t xml:space="preserve"> </w:t>
      </w:r>
      <w:r w:rsidR="00CA5C1D" w:rsidRPr="00031982">
        <w:rPr>
          <w:rFonts w:asciiTheme="minorHAnsi" w:hAnsiTheme="minorHAnsi" w:cstheme="minorHAnsi"/>
          <w:sz w:val="22"/>
          <w:szCs w:val="22"/>
        </w:rPr>
        <w:t>which details the specific information regarding costs and how the request will be managed financially within the NHS</w:t>
      </w:r>
    </w:p>
    <w:p w14:paraId="3B6E2676" w14:textId="77777777" w:rsidR="00CA5C1D" w:rsidRPr="00031982" w:rsidRDefault="00CA5C1D" w:rsidP="00CA5C1D">
      <w:pPr>
        <w:shd w:val="clear" w:color="auto" w:fill="FFFFFF"/>
        <w:ind w:left="360"/>
        <w:rPr>
          <w:rFonts w:asciiTheme="minorHAnsi" w:hAnsiTheme="minorHAnsi" w:cstheme="minorHAnsi"/>
          <w:color w:val="000000"/>
          <w:sz w:val="22"/>
          <w:szCs w:val="22"/>
        </w:rPr>
      </w:pPr>
    </w:p>
    <w:p w14:paraId="0BC649D2" w14:textId="77777777" w:rsidR="00E40BCC" w:rsidRPr="00031982" w:rsidRDefault="00E40BCC" w:rsidP="003576E2">
      <w:pPr>
        <w:shd w:val="clear" w:color="auto" w:fill="FFFFFF"/>
        <w:rPr>
          <w:rFonts w:asciiTheme="minorHAnsi" w:hAnsiTheme="minorHAnsi" w:cstheme="minorHAnsi"/>
          <w:color w:val="000000"/>
          <w:sz w:val="22"/>
          <w:szCs w:val="22"/>
        </w:rPr>
      </w:pPr>
      <w:r w:rsidRPr="00031982">
        <w:rPr>
          <w:rFonts w:asciiTheme="minorHAnsi" w:hAnsiTheme="minorHAnsi" w:cstheme="minorHAnsi"/>
          <w:color w:val="000000"/>
          <w:sz w:val="22"/>
          <w:szCs w:val="22"/>
        </w:rPr>
        <w:t>It is necessary for several persons to complete differen</w:t>
      </w:r>
      <w:r w:rsidR="00464D9A" w:rsidRPr="00031982">
        <w:rPr>
          <w:rFonts w:asciiTheme="minorHAnsi" w:hAnsiTheme="minorHAnsi" w:cstheme="minorHAnsi"/>
          <w:color w:val="000000"/>
          <w:sz w:val="22"/>
          <w:szCs w:val="22"/>
        </w:rPr>
        <w:t>t sections of this form</w:t>
      </w:r>
      <w:r w:rsidR="008E65C5" w:rsidRPr="00031982">
        <w:rPr>
          <w:rFonts w:asciiTheme="minorHAnsi" w:hAnsiTheme="minorHAnsi" w:cstheme="minorHAnsi"/>
          <w:color w:val="000000"/>
          <w:sz w:val="22"/>
          <w:szCs w:val="22"/>
        </w:rPr>
        <w:t xml:space="preserve">, and this is indicated under the heading of each section.  However, </w:t>
      </w:r>
      <w:r w:rsidR="00464D9A" w:rsidRPr="00031982">
        <w:rPr>
          <w:rFonts w:asciiTheme="minorHAnsi" w:hAnsiTheme="minorHAnsi" w:cstheme="minorHAnsi"/>
          <w:color w:val="000000"/>
          <w:sz w:val="22"/>
          <w:szCs w:val="22"/>
        </w:rPr>
        <w:t>an agreed NHS Officer should take responsibility for overseeing the co-payment process.</w:t>
      </w:r>
      <w:r w:rsidRPr="00031982">
        <w:rPr>
          <w:rFonts w:asciiTheme="minorHAnsi" w:hAnsiTheme="minorHAnsi" w:cstheme="minorHAnsi"/>
          <w:color w:val="000000"/>
          <w:sz w:val="22"/>
          <w:szCs w:val="22"/>
        </w:rPr>
        <w:t xml:space="preserve"> </w:t>
      </w:r>
    </w:p>
    <w:p w14:paraId="510AC5AB" w14:textId="77777777" w:rsidR="00464D9A" w:rsidRPr="00031982" w:rsidRDefault="00464D9A" w:rsidP="003576E2">
      <w:pPr>
        <w:shd w:val="clear" w:color="auto" w:fill="FFFFFF"/>
        <w:rPr>
          <w:rFonts w:asciiTheme="minorHAnsi" w:hAnsiTheme="minorHAnsi" w:cstheme="minorHAnsi"/>
          <w:color w:val="000000"/>
          <w:sz w:val="22"/>
          <w:szCs w:val="22"/>
        </w:rPr>
      </w:pPr>
    </w:p>
    <w:p w14:paraId="254E1CCC" w14:textId="77777777" w:rsidR="00E40BCC" w:rsidRPr="00031982" w:rsidRDefault="00E40BCC" w:rsidP="003576E2">
      <w:pPr>
        <w:shd w:val="clear" w:color="auto" w:fill="FFFFFF"/>
        <w:rPr>
          <w:rFonts w:asciiTheme="minorHAnsi" w:hAnsiTheme="minorHAnsi" w:cstheme="minorHAnsi"/>
          <w:color w:val="000000"/>
          <w:sz w:val="22"/>
          <w:szCs w:val="22"/>
        </w:rPr>
      </w:pPr>
      <w:r w:rsidRPr="00031982">
        <w:rPr>
          <w:rFonts w:asciiTheme="minorHAnsi" w:hAnsiTheme="minorHAnsi" w:cstheme="minorHAnsi"/>
          <w:color w:val="000000"/>
          <w:sz w:val="22"/>
          <w:szCs w:val="22"/>
        </w:rPr>
        <w:t xml:space="preserve">Once the form has been completed by all relevant persons, and patient consent obtained, the original form should be </w:t>
      </w:r>
      <w:r w:rsidR="0057491E" w:rsidRPr="00031982">
        <w:rPr>
          <w:rFonts w:asciiTheme="minorHAnsi" w:hAnsiTheme="minorHAnsi" w:cstheme="minorHAnsi"/>
          <w:color w:val="000000"/>
          <w:sz w:val="22"/>
          <w:szCs w:val="22"/>
        </w:rPr>
        <w:t xml:space="preserve">retained by the </w:t>
      </w:r>
      <w:r w:rsidR="00F96694" w:rsidRPr="00031982">
        <w:rPr>
          <w:rFonts w:asciiTheme="minorHAnsi" w:hAnsiTheme="minorHAnsi" w:cstheme="minorHAnsi"/>
          <w:color w:val="000000"/>
          <w:sz w:val="22"/>
          <w:szCs w:val="22"/>
        </w:rPr>
        <w:t>NHS B</w:t>
      </w:r>
      <w:r w:rsidR="00464D9A" w:rsidRPr="00031982">
        <w:rPr>
          <w:rFonts w:asciiTheme="minorHAnsi" w:hAnsiTheme="minorHAnsi" w:cstheme="minorHAnsi"/>
          <w:color w:val="000000"/>
          <w:sz w:val="22"/>
          <w:szCs w:val="22"/>
        </w:rPr>
        <w:t xml:space="preserve">oard </w:t>
      </w:r>
      <w:r w:rsidR="0057491E" w:rsidRPr="00031982">
        <w:rPr>
          <w:rFonts w:asciiTheme="minorHAnsi" w:hAnsiTheme="minorHAnsi" w:cstheme="minorHAnsi"/>
          <w:color w:val="000000"/>
          <w:sz w:val="22"/>
          <w:szCs w:val="22"/>
        </w:rPr>
        <w:t>Medical Director</w:t>
      </w:r>
      <w:r w:rsidRPr="00031982">
        <w:rPr>
          <w:rFonts w:asciiTheme="minorHAnsi" w:hAnsiTheme="minorHAnsi" w:cstheme="minorHAnsi"/>
          <w:color w:val="000000"/>
          <w:sz w:val="22"/>
          <w:szCs w:val="22"/>
        </w:rPr>
        <w:t xml:space="preserve"> with copies retained by the NHS consultant, patient, private consultant, </w:t>
      </w:r>
      <w:r w:rsidR="00297B8F" w:rsidRPr="00031982">
        <w:rPr>
          <w:rFonts w:asciiTheme="minorHAnsi" w:hAnsiTheme="minorHAnsi" w:cstheme="minorHAnsi"/>
          <w:color w:val="000000"/>
          <w:sz w:val="22"/>
          <w:szCs w:val="22"/>
        </w:rPr>
        <w:t>relevant Finance</w:t>
      </w:r>
      <w:r w:rsidRPr="00031982">
        <w:rPr>
          <w:rFonts w:asciiTheme="minorHAnsi" w:hAnsiTheme="minorHAnsi" w:cstheme="minorHAnsi"/>
          <w:color w:val="000000"/>
          <w:sz w:val="22"/>
          <w:szCs w:val="22"/>
        </w:rPr>
        <w:t xml:space="preserve"> </w:t>
      </w:r>
      <w:r w:rsidR="00297B8F" w:rsidRPr="00031982">
        <w:rPr>
          <w:rFonts w:asciiTheme="minorHAnsi" w:hAnsiTheme="minorHAnsi" w:cstheme="minorHAnsi"/>
          <w:color w:val="000000"/>
          <w:sz w:val="22"/>
          <w:szCs w:val="22"/>
        </w:rPr>
        <w:t>Directo</w:t>
      </w:r>
      <w:r w:rsidRPr="00031982">
        <w:rPr>
          <w:rFonts w:asciiTheme="minorHAnsi" w:hAnsiTheme="minorHAnsi" w:cstheme="minorHAnsi"/>
          <w:color w:val="000000"/>
          <w:sz w:val="22"/>
          <w:szCs w:val="22"/>
        </w:rPr>
        <w:t>r</w:t>
      </w:r>
      <w:r w:rsidR="0057491E" w:rsidRPr="00031982">
        <w:rPr>
          <w:rFonts w:asciiTheme="minorHAnsi" w:hAnsiTheme="minorHAnsi" w:cstheme="minorHAnsi"/>
          <w:color w:val="000000"/>
          <w:sz w:val="22"/>
          <w:szCs w:val="22"/>
        </w:rPr>
        <w:t xml:space="preserve"> and </w:t>
      </w:r>
      <w:r w:rsidR="00DB7E8F" w:rsidRPr="00031982">
        <w:rPr>
          <w:rFonts w:asciiTheme="minorHAnsi" w:hAnsiTheme="minorHAnsi" w:cstheme="minorHAnsi"/>
          <w:color w:val="000000"/>
          <w:sz w:val="22"/>
          <w:szCs w:val="22"/>
        </w:rPr>
        <w:t>Head of Pharmacy.</w:t>
      </w:r>
    </w:p>
    <w:p w14:paraId="40B37242" w14:textId="77777777" w:rsidR="00B524C8" w:rsidRPr="00031982" w:rsidRDefault="00B524C8" w:rsidP="003576E2">
      <w:pPr>
        <w:shd w:val="clear" w:color="auto" w:fill="FFFFFF"/>
        <w:rPr>
          <w:rFonts w:asciiTheme="minorHAnsi" w:hAnsiTheme="minorHAnsi" w:cstheme="minorHAnsi"/>
          <w:color w:val="000000"/>
          <w:sz w:val="22"/>
          <w:szCs w:val="22"/>
        </w:rPr>
      </w:pPr>
    </w:p>
    <w:p w14:paraId="3F333800" w14:textId="77777777" w:rsidR="00297B8F" w:rsidRPr="00031982" w:rsidRDefault="00297B8F" w:rsidP="00031982">
      <w:pPr>
        <w:pStyle w:val="BodyText"/>
        <w:pBdr>
          <w:top w:val="single" w:sz="4" w:space="1" w:color="auto"/>
        </w:pBdr>
        <w:outlineLvl w:val="0"/>
        <w:rPr>
          <w:rFonts w:asciiTheme="minorHAnsi" w:hAnsiTheme="minorHAnsi" w:cstheme="minorHAnsi"/>
          <w:b/>
          <w:color w:val="1F497D"/>
        </w:rPr>
      </w:pPr>
      <w:r w:rsidRPr="00031982">
        <w:rPr>
          <w:rFonts w:asciiTheme="minorHAnsi" w:hAnsiTheme="minorHAnsi" w:cstheme="minorHAnsi"/>
          <w:b/>
          <w:color w:val="1F497D"/>
        </w:rPr>
        <w:t>Who completes each section:</w:t>
      </w:r>
    </w:p>
    <w:p w14:paraId="2AF832AA" w14:textId="77777777" w:rsidR="00A40FE7" w:rsidRPr="00031982" w:rsidRDefault="008F6C71" w:rsidP="008F6C71">
      <w:pPr>
        <w:shd w:val="clear" w:color="auto" w:fill="FFFFFF"/>
        <w:tabs>
          <w:tab w:val="clear" w:pos="1440"/>
        </w:tabs>
        <w:rPr>
          <w:rFonts w:asciiTheme="minorHAnsi" w:hAnsiTheme="minorHAnsi" w:cstheme="minorHAnsi"/>
          <w:color w:val="000000"/>
          <w:sz w:val="22"/>
          <w:szCs w:val="22"/>
        </w:rPr>
      </w:pPr>
      <w:r w:rsidRPr="00031982">
        <w:rPr>
          <w:rFonts w:asciiTheme="minorHAnsi" w:hAnsiTheme="minorHAnsi" w:cstheme="minorHAnsi"/>
          <w:color w:val="000000"/>
          <w:sz w:val="22"/>
          <w:szCs w:val="22"/>
        </w:rPr>
        <w:t xml:space="preserve">Each section heading provides detail as to who is the most appropriate person to complete that section.  In general, the persons required to complete the form </w:t>
      </w:r>
      <w:r w:rsidR="00196414" w:rsidRPr="00031982">
        <w:rPr>
          <w:rFonts w:asciiTheme="minorHAnsi" w:hAnsiTheme="minorHAnsi" w:cstheme="minorHAnsi"/>
          <w:color w:val="000000"/>
          <w:sz w:val="22"/>
          <w:szCs w:val="22"/>
        </w:rPr>
        <w:t xml:space="preserve">(where applicable) </w:t>
      </w:r>
      <w:r w:rsidRPr="00031982">
        <w:rPr>
          <w:rFonts w:asciiTheme="minorHAnsi" w:hAnsiTheme="minorHAnsi" w:cstheme="minorHAnsi"/>
          <w:color w:val="000000"/>
          <w:sz w:val="22"/>
          <w:szCs w:val="22"/>
        </w:rPr>
        <w:t>are:</w:t>
      </w:r>
    </w:p>
    <w:p w14:paraId="0EBC755C" w14:textId="77777777" w:rsidR="008F6C71" w:rsidRPr="00031982" w:rsidRDefault="008F6C71" w:rsidP="008F6C71">
      <w:pPr>
        <w:numPr>
          <w:ilvl w:val="0"/>
          <w:numId w:val="20"/>
        </w:numPr>
        <w:shd w:val="clear" w:color="auto" w:fill="FFFFFF"/>
        <w:tabs>
          <w:tab w:val="clear" w:pos="1440"/>
        </w:tabs>
        <w:rPr>
          <w:rFonts w:asciiTheme="minorHAnsi" w:hAnsiTheme="minorHAnsi" w:cstheme="minorHAnsi"/>
          <w:color w:val="000000"/>
          <w:sz w:val="22"/>
          <w:szCs w:val="22"/>
        </w:rPr>
      </w:pPr>
      <w:r w:rsidRPr="00031982">
        <w:rPr>
          <w:rFonts w:asciiTheme="minorHAnsi" w:hAnsiTheme="minorHAnsi" w:cstheme="minorHAnsi"/>
          <w:color w:val="000000"/>
          <w:sz w:val="22"/>
          <w:szCs w:val="22"/>
        </w:rPr>
        <w:t>The patient’s NHS Consultant</w:t>
      </w:r>
    </w:p>
    <w:p w14:paraId="6EEEF67A" w14:textId="77777777" w:rsidR="008F6C71" w:rsidRPr="00031982" w:rsidRDefault="008F6C71" w:rsidP="008F6C71">
      <w:pPr>
        <w:numPr>
          <w:ilvl w:val="0"/>
          <w:numId w:val="20"/>
        </w:numPr>
        <w:shd w:val="clear" w:color="auto" w:fill="FFFFFF"/>
        <w:tabs>
          <w:tab w:val="clear" w:pos="1440"/>
        </w:tabs>
        <w:rPr>
          <w:rFonts w:asciiTheme="minorHAnsi" w:hAnsiTheme="minorHAnsi" w:cstheme="minorHAnsi"/>
          <w:color w:val="000000"/>
          <w:sz w:val="22"/>
          <w:szCs w:val="22"/>
        </w:rPr>
      </w:pPr>
      <w:r w:rsidRPr="00031982">
        <w:rPr>
          <w:rFonts w:asciiTheme="minorHAnsi" w:hAnsiTheme="minorHAnsi" w:cstheme="minorHAnsi"/>
          <w:color w:val="000000"/>
          <w:sz w:val="22"/>
          <w:szCs w:val="22"/>
        </w:rPr>
        <w:t xml:space="preserve">The patient’s Private Consultant </w:t>
      </w:r>
    </w:p>
    <w:p w14:paraId="60729F07" w14:textId="77777777" w:rsidR="00196414" w:rsidRPr="00031982" w:rsidRDefault="00196414" w:rsidP="008F6C71">
      <w:pPr>
        <w:numPr>
          <w:ilvl w:val="0"/>
          <w:numId w:val="20"/>
        </w:numPr>
        <w:shd w:val="clear" w:color="auto" w:fill="FFFFFF"/>
        <w:tabs>
          <w:tab w:val="clear" w:pos="1440"/>
        </w:tabs>
        <w:rPr>
          <w:rFonts w:asciiTheme="minorHAnsi" w:hAnsiTheme="minorHAnsi" w:cstheme="minorHAnsi"/>
          <w:color w:val="000000"/>
          <w:sz w:val="22"/>
          <w:szCs w:val="22"/>
        </w:rPr>
      </w:pPr>
      <w:r w:rsidRPr="00031982">
        <w:rPr>
          <w:rFonts w:asciiTheme="minorHAnsi" w:hAnsiTheme="minorHAnsi" w:cstheme="minorHAnsi"/>
          <w:color w:val="000000"/>
          <w:sz w:val="22"/>
          <w:szCs w:val="22"/>
        </w:rPr>
        <w:t>The patient (or their carer)</w:t>
      </w:r>
    </w:p>
    <w:p w14:paraId="284BC15C" w14:textId="77777777" w:rsidR="008F6C71" w:rsidRPr="00031982" w:rsidRDefault="008F6C71" w:rsidP="008F6C71">
      <w:pPr>
        <w:numPr>
          <w:ilvl w:val="0"/>
          <w:numId w:val="20"/>
        </w:numPr>
        <w:shd w:val="clear" w:color="auto" w:fill="FFFFFF"/>
        <w:tabs>
          <w:tab w:val="clear" w:pos="1440"/>
        </w:tabs>
        <w:rPr>
          <w:rFonts w:asciiTheme="minorHAnsi" w:hAnsiTheme="minorHAnsi" w:cstheme="minorHAnsi"/>
          <w:color w:val="000000"/>
          <w:sz w:val="22"/>
          <w:szCs w:val="22"/>
        </w:rPr>
      </w:pPr>
      <w:r w:rsidRPr="00031982">
        <w:rPr>
          <w:rFonts w:asciiTheme="minorHAnsi" w:hAnsiTheme="minorHAnsi" w:cstheme="minorHAnsi"/>
          <w:color w:val="000000"/>
          <w:sz w:val="22"/>
          <w:szCs w:val="22"/>
        </w:rPr>
        <w:t>The relevant Clinical Director for the specialty</w:t>
      </w:r>
    </w:p>
    <w:p w14:paraId="7D45BCE3" w14:textId="77777777" w:rsidR="008F6C71" w:rsidRPr="00031982" w:rsidRDefault="00196414" w:rsidP="008F6C71">
      <w:pPr>
        <w:numPr>
          <w:ilvl w:val="0"/>
          <w:numId w:val="20"/>
        </w:numPr>
        <w:shd w:val="clear" w:color="auto" w:fill="FFFFFF"/>
        <w:tabs>
          <w:tab w:val="clear" w:pos="1440"/>
        </w:tabs>
        <w:rPr>
          <w:rFonts w:asciiTheme="minorHAnsi" w:hAnsiTheme="minorHAnsi" w:cstheme="minorHAnsi"/>
          <w:color w:val="000000"/>
          <w:sz w:val="22"/>
          <w:szCs w:val="22"/>
        </w:rPr>
      </w:pPr>
      <w:r w:rsidRPr="00031982">
        <w:rPr>
          <w:rFonts w:asciiTheme="minorHAnsi" w:hAnsiTheme="minorHAnsi" w:cstheme="minorHAnsi"/>
          <w:color w:val="000000"/>
          <w:sz w:val="22"/>
          <w:szCs w:val="22"/>
        </w:rPr>
        <w:t>The relevant Director of Service</w:t>
      </w:r>
    </w:p>
    <w:p w14:paraId="776C41D4" w14:textId="77777777" w:rsidR="00196414" w:rsidRPr="00031982" w:rsidRDefault="00196414" w:rsidP="008F6C71">
      <w:pPr>
        <w:numPr>
          <w:ilvl w:val="0"/>
          <w:numId w:val="20"/>
        </w:numPr>
        <w:shd w:val="clear" w:color="auto" w:fill="FFFFFF"/>
        <w:tabs>
          <w:tab w:val="clear" w:pos="1440"/>
        </w:tabs>
        <w:rPr>
          <w:rFonts w:asciiTheme="minorHAnsi" w:hAnsiTheme="minorHAnsi" w:cstheme="minorHAnsi"/>
          <w:color w:val="000000"/>
          <w:sz w:val="22"/>
          <w:szCs w:val="22"/>
        </w:rPr>
      </w:pPr>
      <w:r w:rsidRPr="00031982">
        <w:rPr>
          <w:rFonts w:asciiTheme="minorHAnsi" w:hAnsiTheme="minorHAnsi" w:cstheme="minorHAnsi"/>
          <w:color w:val="000000"/>
          <w:sz w:val="22"/>
          <w:szCs w:val="22"/>
        </w:rPr>
        <w:t>The person(s) funding the treatment or a representative of the funding organisation</w:t>
      </w:r>
    </w:p>
    <w:p w14:paraId="0F265B7A" w14:textId="77777777" w:rsidR="00196414" w:rsidRPr="00031982" w:rsidRDefault="00196414" w:rsidP="008F6C71">
      <w:pPr>
        <w:numPr>
          <w:ilvl w:val="0"/>
          <w:numId w:val="20"/>
        </w:numPr>
        <w:shd w:val="clear" w:color="auto" w:fill="FFFFFF"/>
        <w:tabs>
          <w:tab w:val="clear" w:pos="1440"/>
        </w:tabs>
        <w:rPr>
          <w:rFonts w:asciiTheme="minorHAnsi" w:hAnsiTheme="minorHAnsi" w:cstheme="minorHAnsi"/>
          <w:color w:val="000000"/>
          <w:sz w:val="22"/>
          <w:szCs w:val="22"/>
        </w:rPr>
      </w:pPr>
      <w:r w:rsidRPr="00031982">
        <w:rPr>
          <w:rFonts w:asciiTheme="minorHAnsi" w:hAnsiTheme="minorHAnsi" w:cstheme="minorHAnsi"/>
          <w:color w:val="000000"/>
          <w:sz w:val="22"/>
          <w:szCs w:val="22"/>
        </w:rPr>
        <w:t>A representative of the Private Healthcare Provider</w:t>
      </w:r>
    </w:p>
    <w:p w14:paraId="4D901BBB" w14:textId="77777777" w:rsidR="00B524C8" w:rsidRPr="00031982" w:rsidRDefault="00B524C8" w:rsidP="0071669B">
      <w:pPr>
        <w:pStyle w:val="TOC1"/>
        <w:rPr>
          <w:rFonts w:asciiTheme="minorHAnsi" w:hAnsiTheme="minorHAnsi" w:cstheme="minorHAnsi"/>
          <w:sz w:val="22"/>
          <w:szCs w:val="22"/>
        </w:rPr>
      </w:pPr>
    </w:p>
    <w:p w14:paraId="2C84A88E" w14:textId="77777777" w:rsidR="00196414" w:rsidRPr="00031982" w:rsidRDefault="00196414" w:rsidP="00196414">
      <w:pPr>
        <w:rPr>
          <w:rFonts w:asciiTheme="minorHAnsi" w:hAnsiTheme="minorHAnsi" w:cstheme="minorHAnsi"/>
          <w:sz w:val="22"/>
          <w:szCs w:val="22"/>
        </w:rPr>
      </w:pPr>
    </w:p>
    <w:p w14:paraId="78431E55" w14:textId="77777777" w:rsidR="00196414" w:rsidRDefault="00196414" w:rsidP="00196414"/>
    <w:p w14:paraId="41EF9F69" w14:textId="77777777" w:rsidR="00196414" w:rsidRDefault="00196414" w:rsidP="00196414"/>
    <w:p w14:paraId="20C354CA" w14:textId="77777777" w:rsidR="00CA5C1D" w:rsidRDefault="00CA5C1D" w:rsidP="00196414"/>
    <w:p w14:paraId="00989477" w14:textId="77777777" w:rsidR="00A11931" w:rsidRDefault="00A11931" w:rsidP="00196414"/>
    <w:p w14:paraId="78844CDA" w14:textId="77777777" w:rsidR="009B4628" w:rsidRDefault="009B4628" w:rsidP="00196414"/>
    <w:p w14:paraId="48031CF3" w14:textId="1DEE277D" w:rsidR="00031982" w:rsidRDefault="00031982" w:rsidP="00196414"/>
    <w:p w14:paraId="6955DC37" w14:textId="77777777" w:rsidR="00031982" w:rsidRDefault="00031982" w:rsidP="00196414"/>
    <w:p w14:paraId="397F5EC9" w14:textId="77777777" w:rsidR="00031982" w:rsidRDefault="00031982" w:rsidP="00196414"/>
    <w:p w14:paraId="1A71EBE2" w14:textId="77777777" w:rsidR="00031982" w:rsidRPr="00196414" w:rsidRDefault="00031982" w:rsidP="00196414"/>
    <w:p w14:paraId="06854D2C" w14:textId="77777777" w:rsidR="00641432" w:rsidRPr="00CA5C1D" w:rsidRDefault="00641432" w:rsidP="00031982">
      <w:pPr>
        <w:pStyle w:val="BodyText"/>
        <w:jc w:val="center"/>
        <w:rPr>
          <w:rFonts w:ascii="Tahoma" w:hAnsi="Tahoma" w:cs="Tahoma"/>
          <w:b/>
          <w:caps/>
        </w:rPr>
      </w:pPr>
    </w:p>
    <w:p w14:paraId="42EE474F" w14:textId="77777777" w:rsidR="00F8450A" w:rsidRPr="00031982" w:rsidRDefault="008A6CC8" w:rsidP="00031982">
      <w:pPr>
        <w:pStyle w:val="BodyText"/>
        <w:pBdr>
          <w:top w:val="single" w:sz="4" w:space="1" w:color="auto"/>
        </w:pBdr>
        <w:outlineLvl w:val="0"/>
        <w:rPr>
          <w:rFonts w:asciiTheme="minorHAnsi" w:hAnsiTheme="minorHAnsi" w:cstheme="minorHAnsi"/>
          <w:b/>
          <w:color w:val="1F497D"/>
          <w:sz w:val="32"/>
          <w:szCs w:val="32"/>
        </w:rPr>
      </w:pPr>
      <w:bookmarkStart w:id="0" w:name="_Toc302115008"/>
      <w:r w:rsidRPr="00031982">
        <w:rPr>
          <w:rFonts w:asciiTheme="minorHAnsi" w:hAnsiTheme="minorHAnsi" w:cstheme="minorHAnsi"/>
          <w:b/>
          <w:color w:val="1F497D"/>
          <w:sz w:val="32"/>
          <w:szCs w:val="32"/>
        </w:rPr>
        <w:lastRenderedPageBreak/>
        <w:t>PART A:</w:t>
      </w:r>
      <w:r w:rsidR="00F8450A" w:rsidRPr="00031982">
        <w:rPr>
          <w:rFonts w:asciiTheme="minorHAnsi" w:hAnsiTheme="minorHAnsi" w:cstheme="minorHAnsi"/>
          <w:b/>
          <w:color w:val="1F497D"/>
          <w:sz w:val="32"/>
          <w:szCs w:val="32"/>
        </w:rPr>
        <w:t xml:space="preserve"> </w:t>
      </w:r>
      <w:bookmarkEnd w:id="0"/>
      <w:r w:rsidR="00206D2C" w:rsidRPr="00031982">
        <w:rPr>
          <w:rFonts w:asciiTheme="minorHAnsi" w:hAnsiTheme="minorHAnsi" w:cstheme="minorHAnsi"/>
          <w:b/>
          <w:color w:val="1F497D"/>
          <w:sz w:val="32"/>
          <w:szCs w:val="32"/>
        </w:rPr>
        <w:t>GENERAL INFORMATION</w:t>
      </w:r>
    </w:p>
    <w:p w14:paraId="0BF1235F" w14:textId="77777777" w:rsidR="00CA5C1D" w:rsidRDefault="00CA5C1D" w:rsidP="00031982">
      <w:pPr>
        <w:pStyle w:val="BodyText"/>
        <w:rPr>
          <w:b/>
          <w:sz w:val="6"/>
          <w:szCs w:val="6"/>
        </w:rPr>
        <w:sectPr w:rsidR="00CA5C1D" w:rsidSect="00B524C8">
          <w:footerReference w:type="even" r:id="rId12"/>
          <w:footerReference w:type="default" r:id="rId13"/>
          <w:type w:val="continuous"/>
          <w:pgSz w:w="12240" w:h="15840" w:code="1"/>
          <w:pgMar w:top="567" w:right="567" w:bottom="567" w:left="567" w:header="284" w:footer="284" w:gutter="0"/>
          <w:cols w:space="708"/>
          <w:docGrid w:linePitch="360"/>
        </w:sectPr>
      </w:pPr>
    </w:p>
    <w:p w14:paraId="3CE6A99C" w14:textId="77777777" w:rsidR="00E409E9" w:rsidRDefault="00E409E9" w:rsidP="00CA5C1D">
      <w:pPr>
        <w:pStyle w:val="BodyText"/>
        <w:rPr>
          <w:b/>
          <w:sz w:val="6"/>
          <w:szCs w:val="6"/>
        </w:rPr>
      </w:pPr>
    </w:p>
    <w:p w14:paraId="7805A50D" w14:textId="77777777" w:rsidR="00B84536" w:rsidRPr="00031982" w:rsidRDefault="00C718B6" w:rsidP="008A6CC8">
      <w:pPr>
        <w:pStyle w:val="BodyText"/>
        <w:shd w:val="clear" w:color="auto" w:fill="003366"/>
        <w:outlineLvl w:val="1"/>
        <w:rPr>
          <w:rFonts w:asciiTheme="minorHAnsi" w:hAnsiTheme="minorHAnsi" w:cstheme="minorHAnsi"/>
          <w:b/>
          <w:caps/>
        </w:rPr>
      </w:pPr>
      <w:bookmarkStart w:id="1" w:name="_Toc302115009"/>
      <w:r w:rsidRPr="00031982">
        <w:rPr>
          <w:rFonts w:asciiTheme="minorHAnsi" w:hAnsiTheme="minorHAnsi" w:cstheme="minorHAnsi"/>
          <w:b/>
          <w:caps/>
        </w:rPr>
        <w:t>Section</w:t>
      </w:r>
      <w:r w:rsidR="00DE3FC1" w:rsidRPr="00031982">
        <w:rPr>
          <w:rFonts w:asciiTheme="minorHAnsi" w:hAnsiTheme="minorHAnsi" w:cstheme="minorHAnsi"/>
          <w:b/>
          <w:caps/>
        </w:rPr>
        <w:t xml:space="preserve"> </w:t>
      </w:r>
      <w:r w:rsidR="0071669B" w:rsidRPr="00031982">
        <w:rPr>
          <w:rFonts w:asciiTheme="minorHAnsi" w:hAnsiTheme="minorHAnsi" w:cstheme="minorHAnsi"/>
          <w:b/>
          <w:caps/>
        </w:rPr>
        <w:t xml:space="preserve">a1: </w:t>
      </w:r>
      <w:r w:rsidR="00C75E07" w:rsidRPr="00031982">
        <w:rPr>
          <w:rFonts w:asciiTheme="minorHAnsi" w:hAnsiTheme="minorHAnsi" w:cstheme="minorHAnsi"/>
          <w:b/>
          <w:caps/>
        </w:rPr>
        <w:t>P</w:t>
      </w:r>
      <w:r w:rsidR="002A4AAD" w:rsidRPr="00031982">
        <w:rPr>
          <w:rFonts w:asciiTheme="minorHAnsi" w:hAnsiTheme="minorHAnsi" w:cstheme="minorHAnsi"/>
          <w:b/>
          <w:caps/>
        </w:rPr>
        <w:t>ATIENT DETAILS</w:t>
      </w:r>
      <w:bookmarkEnd w:id="1"/>
    </w:p>
    <w:p w14:paraId="0B99ECB2" w14:textId="77777777" w:rsidR="00337B5C" w:rsidRPr="00031982" w:rsidRDefault="004437A5" w:rsidP="00B524C8">
      <w:pPr>
        <w:pStyle w:val="BodyText"/>
        <w:shd w:val="clear" w:color="auto" w:fill="003366"/>
        <w:rPr>
          <w:rFonts w:asciiTheme="minorHAnsi" w:hAnsiTheme="minorHAnsi" w:cstheme="minorHAnsi"/>
        </w:rPr>
      </w:pPr>
      <w:r w:rsidRPr="00031982">
        <w:rPr>
          <w:rFonts w:asciiTheme="minorHAnsi" w:hAnsiTheme="minorHAnsi" w:cstheme="minorHAnsi"/>
        </w:rPr>
        <w:t>To be completed by the patient’s NHS consultant</w:t>
      </w:r>
    </w:p>
    <w:p w14:paraId="2B1A1DA4" w14:textId="77777777" w:rsidR="002A4AAD" w:rsidRPr="004248B8" w:rsidRDefault="002A4AAD" w:rsidP="007E0736">
      <w:pPr>
        <w:pStyle w:val="BodyText"/>
        <w:rPr>
          <w:rFonts w:ascii="Tahoma" w:hAnsi="Tahoma" w:cs="Tahoma"/>
          <w:caps/>
          <w:sz w:val="20"/>
          <w:szCs w:val="20"/>
        </w:rPr>
      </w:pPr>
    </w:p>
    <w:tbl>
      <w:tblPr>
        <w:tblW w:w="0" w:type="auto"/>
        <w:tblLayout w:type="fixed"/>
        <w:tblLook w:val="01E0" w:firstRow="1" w:lastRow="1" w:firstColumn="1" w:lastColumn="1" w:noHBand="0" w:noVBand="0"/>
      </w:tblPr>
      <w:tblGrid>
        <w:gridCol w:w="1548"/>
        <w:gridCol w:w="2160"/>
        <w:gridCol w:w="2160"/>
        <w:gridCol w:w="236"/>
        <w:gridCol w:w="1564"/>
        <w:gridCol w:w="3654"/>
      </w:tblGrid>
      <w:tr w:rsidR="003D2F13" w:rsidRPr="0028085D" w14:paraId="24FD1AD3" w14:textId="77777777" w:rsidTr="0028085D">
        <w:tc>
          <w:tcPr>
            <w:tcW w:w="1548" w:type="dxa"/>
            <w:tcBorders>
              <w:right w:val="single" w:sz="4" w:space="0" w:color="auto"/>
            </w:tcBorders>
            <w:vAlign w:val="center"/>
          </w:tcPr>
          <w:p w14:paraId="23EFE02A" w14:textId="77777777" w:rsidR="003D2F13" w:rsidRPr="0028085D" w:rsidRDefault="003D2F13" w:rsidP="0028085D">
            <w:pPr>
              <w:pStyle w:val="BodyText"/>
              <w:jc w:val="left"/>
              <w:rPr>
                <w:b/>
                <w:sz w:val="20"/>
                <w:szCs w:val="20"/>
              </w:rPr>
            </w:pPr>
            <w:r w:rsidRPr="0028085D">
              <w:rPr>
                <w:b/>
                <w:sz w:val="20"/>
                <w:szCs w:val="20"/>
              </w:rPr>
              <w:t>Surname</w:t>
            </w:r>
            <w:r w:rsidR="00853F09" w:rsidRPr="0028085D">
              <w:rPr>
                <w:b/>
                <w:sz w:val="20"/>
                <w:szCs w:val="20"/>
              </w:rPr>
              <w:t>/ Family name</w:t>
            </w:r>
            <w:r w:rsidRPr="0028085D">
              <w:rPr>
                <w:b/>
                <w:sz w:val="20"/>
                <w:szCs w:val="20"/>
              </w:rPr>
              <w:t>:</w:t>
            </w:r>
          </w:p>
        </w:tc>
        <w:tc>
          <w:tcPr>
            <w:tcW w:w="4320" w:type="dxa"/>
            <w:gridSpan w:val="2"/>
            <w:tcBorders>
              <w:top w:val="single" w:sz="4" w:space="0" w:color="auto"/>
              <w:left w:val="single" w:sz="4" w:space="0" w:color="auto"/>
              <w:bottom w:val="single" w:sz="4" w:space="0" w:color="auto"/>
              <w:right w:val="single" w:sz="4" w:space="0" w:color="auto"/>
            </w:tcBorders>
            <w:vAlign w:val="center"/>
          </w:tcPr>
          <w:p w14:paraId="44777EF4" w14:textId="442A0E3A" w:rsidR="003D2F13" w:rsidRPr="00A02EF0" w:rsidRDefault="0055201A" w:rsidP="00B51819">
            <w:pPr>
              <w:pStyle w:val="BodyText"/>
              <w:jc w:val="left"/>
            </w:pPr>
            <w:r w:rsidRPr="00A02EF0">
              <w:fldChar w:fldCharType="begin">
                <w:ffData>
                  <w:name w:val="Text1"/>
                  <w:enabled/>
                  <w:calcOnExit w:val="0"/>
                  <w:textInput/>
                </w:ffData>
              </w:fldChar>
            </w:r>
            <w:bookmarkStart w:id="2" w:name="Text1"/>
            <w:r w:rsidRPr="00A02EF0">
              <w:instrText xml:space="preserve"> FORMTEXT </w:instrText>
            </w:r>
            <w:r w:rsidRPr="00A02EF0">
              <w:fldChar w:fldCharType="separate"/>
            </w:r>
            <w:bookmarkStart w:id="3" w:name="_GoBack"/>
            <w:r w:rsidR="00B51819">
              <w:t> </w:t>
            </w:r>
            <w:r w:rsidR="00B51819">
              <w:t> </w:t>
            </w:r>
            <w:r w:rsidR="00B51819">
              <w:t> </w:t>
            </w:r>
            <w:r w:rsidR="00B51819">
              <w:t> </w:t>
            </w:r>
            <w:r w:rsidR="00B51819">
              <w:t> </w:t>
            </w:r>
            <w:bookmarkEnd w:id="3"/>
            <w:r w:rsidRPr="00A02EF0">
              <w:fldChar w:fldCharType="end"/>
            </w:r>
            <w:bookmarkEnd w:id="2"/>
          </w:p>
        </w:tc>
        <w:tc>
          <w:tcPr>
            <w:tcW w:w="236" w:type="dxa"/>
            <w:tcBorders>
              <w:left w:val="single" w:sz="4" w:space="0" w:color="auto"/>
            </w:tcBorders>
            <w:vAlign w:val="center"/>
          </w:tcPr>
          <w:p w14:paraId="374E2C5C" w14:textId="77777777" w:rsidR="003D2F13" w:rsidRPr="0028085D" w:rsidRDefault="003D2F13" w:rsidP="0028085D">
            <w:pPr>
              <w:pStyle w:val="BodyText"/>
              <w:jc w:val="left"/>
              <w:rPr>
                <w:rFonts w:ascii="Arial Narrow" w:hAnsi="Arial Narrow" w:cs="Tahoma"/>
                <w:sz w:val="20"/>
                <w:szCs w:val="20"/>
              </w:rPr>
            </w:pPr>
          </w:p>
        </w:tc>
        <w:tc>
          <w:tcPr>
            <w:tcW w:w="1564" w:type="dxa"/>
            <w:tcBorders>
              <w:right w:val="single" w:sz="4" w:space="0" w:color="auto"/>
            </w:tcBorders>
            <w:vAlign w:val="center"/>
          </w:tcPr>
          <w:p w14:paraId="4D089778" w14:textId="77777777" w:rsidR="003D2F13" w:rsidRPr="0028085D" w:rsidRDefault="003D2F13" w:rsidP="0028085D">
            <w:pPr>
              <w:pStyle w:val="BodyText"/>
              <w:jc w:val="right"/>
              <w:rPr>
                <w:b/>
                <w:sz w:val="20"/>
                <w:szCs w:val="20"/>
              </w:rPr>
            </w:pPr>
            <w:r w:rsidRPr="0028085D">
              <w:rPr>
                <w:b/>
                <w:sz w:val="20"/>
                <w:szCs w:val="20"/>
              </w:rPr>
              <w:t>Date of birth:</w:t>
            </w:r>
          </w:p>
          <w:p w14:paraId="5DA7AC76" w14:textId="77777777" w:rsidR="003D2F13" w:rsidRPr="0028085D" w:rsidRDefault="003D2F13" w:rsidP="0028085D">
            <w:pPr>
              <w:pStyle w:val="BodyText"/>
              <w:jc w:val="right"/>
              <w:rPr>
                <w:rFonts w:ascii="Arial Narrow" w:hAnsi="Arial Narrow" w:cs="Tahoma"/>
                <w:sz w:val="20"/>
                <w:szCs w:val="20"/>
              </w:rPr>
            </w:pPr>
            <w:r w:rsidRPr="0028085D">
              <w:rPr>
                <w:rFonts w:ascii="Arial Narrow" w:hAnsi="Arial Narrow"/>
                <w:sz w:val="20"/>
                <w:szCs w:val="20"/>
              </w:rPr>
              <w:t>(DD/MM/YYYY</w:t>
            </w:r>
            <w:r w:rsidRPr="0028085D">
              <w:rPr>
                <w:rFonts w:ascii="Arial Narrow" w:hAnsi="Arial Narrow" w:cs="Tahoma"/>
                <w:sz w:val="20"/>
                <w:szCs w:val="20"/>
              </w:rPr>
              <w:t>)</w:t>
            </w:r>
          </w:p>
        </w:tc>
        <w:bookmarkStart w:id="4" w:name="Text2"/>
        <w:tc>
          <w:tcPr>
            <w:tcW w:w="3654" w:type="dxa"/>
            <w:tcBorders>
              <w:top w:val="single" w:sz="4" w:space="0" w:color="auto"/>
              <w:left w:val="single" w:sz="4" w:space="0" w:color="auto"/>
              <w:bottom w:val="single" w:sz="4" w:space="0" w:color="auto"/>
              <w:right w:val="single" w:sz="4" w:space="0" w:color="auto"/>
            </w:tcBorders>
            <w:vAlign w:val="center"/>
          </w:tcPr>
          <w:p w14:paraId="04900ADB" w14:textId="5592D863" w:rsidR="003D2F13" w:rsidRPr="00D463E6" w:rsidRDefault="0055201A" w:rsidP="00B51819">
            <w:pPr>
              <w:pStyle w:val="BodyText"/>
              <w:jc w:val="left"/>
            </w:pPr>
            <w:r w:rsidRPr="00D463E6">
              <w:fldChar w:fldCharType="begin">
                <w:ffData>
                  <w:name w:val="Text2"/>
                  <w:enabled/>
                  <w:calcOnExit w:val="0"/>
                  <w:textInput>
                    <w:type w:val="date"/>
                    <w:format w:val="dd/MM/yyyy"/>
                  </w:textInput>
                </w:ffData>
              </w:fldChar>
            </w:r>
            <w:r w:rsidRPr="00D463E6">
              <w:instrText xml:space="preserve"> FORMTEXT </w:instrText>
            </w:r>
            <w:r w:rsidRPr="00D463E6">
              <w:fldChar w:fldCharType="separate"/>
            </w:r>
            <w:r w:rsidR="00B51819">
              <w:t> </w:t>
            </w:r>
            <w:r w:rsidR="00B51819">
              <w:t> </w:t>
            </w:r>
            <w:r w:rsidR="00B51819">
              <w:t> </w:t>
            </w:r>
            <w:r w:rsidR="00B51819">
              <w:t> </w:t>
            </w:r>
            <w:r w:rsidR="00B51819">
              <w:t> </w:t>
            </w:r>
            <w:r w:rsidRPr="00D463E6">
              <w:fldChar w:fldCharType="end"/>
            </w:r>
            <w:bookmarkEnd w:id="4"/>
          </w:p>
        </w:tc>
      </w:tr>
      <w:tr w:rsidR="003D2F13" w:rsidRPr="0028085D" w14:paraId="0DB9CEF4" w14:textId="77777777" w:rsidTr="0028085D">
        <w:tc>
          <w:tcPr>
            <w:tcW w:w="1548" w:type="dxa"/>
          </w:tcPr>
          <w:p w14:paraId="1CFACB06" w14:textId="77777777" w:rsidR="003D2F13" w:rsidRPr="0028085D" w:rsidRDefault="003D2F13" w:rsidP="007E0736">
            <w:pPr>
              <w:pStyle w:val="BodyText"/>
              <w:rPr>
                <w:rFonts w:ascii="Arial Narrow" w:hAnsi="Arial Narrow" w:cs="Tahoma"/>
                <w:sz w:val="6"/>
                <w:szCs w:val="6"/>
              </w:rPr>
            </w:pPr>
          </w:p>
        </w:tc>
        <w:tc>
          <w:tcPr>
            <w:tcW w:w="4320" w:type="dxa"/>
            <w:gridSpan w:val="2"/>
            <w:tcBorders>
              <w:top w:val="single" w:sz="4" w:space="0" w:color="auto"/>
              <w:bottom w:val="single" w:sz="4" w:space="0" w:color="auto"/>
            </w:tcBorders>
          </w:tcPr>
          <w:p w14:paraId="5C4B6BC3" w14:textId="77777777" w:rsidR="003D2F13" w:rsidRPr="0028085D" w:rsidRDefault="003D2F13" w:rsidP="007E0736">
            <w:pPr>
              <w:pStyle w:val="BodyText"/>
              <w:rPr>
                <w:rFonts w:ascii="Arial Narrow" w:hAnsi="Arial Narrow" w:cs="Tahoma"/>
                <w:sz w:val="6"/>
                <w:szCs w:val="6"/>
              </w:rPr>
            </w:pPr>
          </w:p>
        </w:tc>
        <w:tc>
          <w:tcPr>
            <w:tcW w:w="236" w:type="dxa"/>
          </w:tcPr>
          <w:p w14:paraId="5471F5B9" w14:textId="77777777" w:rsidR="003D2F13" w:rsidRPr="0028085D" w:rsidRDefault="003D2F13" w:rsidP="007E0736">
            <w:pPr>
              <w:pStyle w:val="BodyText"/>
              <w:rPr>
                <w:rFonts w:ascii="Arial Narrow" w:hAnsi="Arial Narrow" w:cs="Tahoma"/>
                <w:sz w:val="6"/>
                <w:szCs w:val="6"/>
              </w:rPr>
            </w:pPr>
          </w:p>
        </w:tc>
        <w:tc>
          <w:tcPr>
            <w:tcW w:w="1564" w:type="dxa"/>
          </w:tcPr>
          <w:p w14:paraId="32ECAAE6" w14:textId="77777777" w:rsidR="003D2F13" w:rsidRPr="0028085D" w:rsidRDefault="003D2F13" w:rsidP="0028085D">
            <w:pPr>
              <w:pStyle w:val="BodyText"/>
              <w:jc w:val="right"/>
              <w:rPr>
                <w:rFonts w:ascii="Arial Narrow" w:hAnsi="Arial Narrow" w:cs="Tahoma"/>
                <w:sz w:val="6"/>
                <w:szCs w:val="6"/>
              </w:rPr>
            </w:pPr>
          </w:p>
        </w:tc>
        <w:tc>
          <w:tcPr>
            <w:tcW w:w="3654" w:type="dxa"/>
            <w:tcBorders>
              <w:top w:val="single" w:sz="4" w:space="0" w:color="auto"/>
              <w:bottom w:val="single" w:sz="4" w:space="0" w:color="auto"/>
            </w:tcBorders>
          </w:tcPr>
          <w:p w14:paraId="3C651A96" w14:textId="77777777" w:rsidR="003D2F13" w:rsidRPr="0028085D" w:rsidRDefault="003D2F13" w:rsidP="007E0736">
            <w:pPr>
              <w:pStyle w:val="BodyText"/>
              <w:rPr>
                <w:rFonts w:ascii="Arial Narrow" w:hAnsi="Arial Narrow" w:cs="Tahoma"/>
                <w:sz w:val="6"/>
                <w:szCs w:val="6"/>
              </w:rPr>
            </w:pPr>
          </w:p>
        </w:tc>
      </w:tr>
      <w:tr w:rsidR="003D2F13" w:rsidRPr="0028085D" w14:paraId="72DE3259" w14:textId="77777777" w:rsidTr="0028085D">
        <w:tc>
          <w:tcPr>
            <w:tcW w:w="1548" w:type="dxa"/>
            <w:tcBorders>
              <w:right w:val="single" w:sz="4" w:space="0" w:color="auto"/>
            </w:tcBorders>
            <w:vAlign w:val="center"/>
          </w:tcPr>
          <w:p w14:paraId="2C450DAE" w14:textId="77777777" w:rsidR="003D2F13" w:rsidRPr="0028085D" w:rsidRDefault="003D2F13" w:rsidP="0028085D">
            <w:pPr>
              <w:pStyle w:val="BodyText"/>
              <w:jc w:val="left"/>
              <w:rPr>
                <w:b/>
                <w:sz w:val="20"/>
                <w:szCs w:val="20"/>
              </w:rPr>
            </w:pPr>
            <w:r w:rsidRPr="0028085D">
              <w:rPr>
                <w:b/>
                <w:sz w:val="20"/>
                <w:szCs w:val="20"/>
              </w:rPr>
              <w:t>Forename(s):</w:t>
            </w:r>
          </w:p>
        </w:tc>
        <w:tc>
          <w:tcPr>
            <w:tcW w:w="4320" w:type="dxa"/>
            <w:gridSpan w:val="2"/>
            <w:tcBorders>
              <w:top w:val="single" w:sz="4" w:space="0" w:color="auto"/>
              <w:left w:val="single" w:sz="4" w:space="0" w:color="auto"/>
              <w:bottom w:val="single" w:sz="4" w:space="0" w:color="auto"/>
              <w:right w:val="single" w:sz="4" w:space="0" w:color="auto"/>
            </w:tcBorders>
            <w:vAlign w:val="center"/>
          </w:tcPr>
          <w:p w14:paraId="702A9809" w14:textId="4D2419A9" w:rsidR="003D2F13" w:rsidRPr="00D463E6" w:rsidRDefault="006A0286" w:rsidP="00B51819">
            <w:pPr>
              <w:pStyle w:val="BodyText"/>
              <w:jc w:val="left"/>
            </w:pPr>
            <w:r w:rsidRPr="00D463E6">
              <w:fldChar w:fldCharType="begin">
                <w:ffData>
                  <w:name w:val=""/>
                  <w:enabled/>
                  <w:calcOnExit w:val="0"/>
                  <w:textInput/>
                </w:ffData>
              </w:fldChar>
            </w:r>
            <w:r w:rsidRPr="00D463E6">
              <w:instrText xml:space="preserve"> FORMTEXT </w:instrText>
            </w:r>
            <w:r w:rsidRPr="00D463E6">
              <w:fldChar w:fldCharType="separate"/>
            </w:r>
            <w:r w:rsidR="00B51819">
              <w:t> </w:t>
            </w:r>
            <w:r w:rsidR="00B51819">
              <w:t> </w:t>
            </w:r>
            <w:r w:rsidR="00B51819">
              <w:t> </w:t>
            </w:r>
            <w:r w:rsidR="00B51819">
              <w:t> </w:t>
            </w:r>
            <w:r w:rsidR="00B51819">
              <w:t> </w:t>
            </w:r>
            <w:r w:rsidRPr="00D463E6">
              <w:fldChar w:fldCharType="end"/>
            </w:r>
          </w:p>
        </w:tc>
        <w:tc>
          <w:tcPr>
            <w:tcW w:w="236" w:type="dxa"/>
            <w:tcBorders>
              <w:left w:val="single" w:sz="4" w:space="0" w:color="auto"/>
            </w:tcBorders>
          </w:tcPr>
          <w:p w14:paraId="2D178A94" w14:textId="77777777" w:rsidR="003D2F13" w:rsidRPr="0028085D" w:rsidRDefault="003D2F13" w:rsidP="007E0736">
            <w:pPr>
              <w:pStyle w:val="BodyText"/>
              <w:rPr>
                <w:rFonts w:ascii="Arial Narrow" w:hAnsi="Arial Narrow" w:cs="Tahoma"/>
                <w:sz w:val="20"/>
                <w:szCs w:val="20"/>
              </w:rPr>
            </w:pPr>
          </w:p>
        </w:tc>
        <w:tc>
          <w:tcPr>
            <w:tcW w:w="1564" w:type="dxa"/>
            <w:tcBorders>
              <w:right w:val="single" w:sz="4" w:space="0" w:color="auto"/>
            </w:tcBorders>
            <w:vAlign w:val="center"/>
          </w:tcPr>
          <w:p w14:paraId="7B2C2C99" w14:textId="77777777" w:rsidR="003D2F13" w:rsidRPr="0028085D" w:rsidRDefault="003D2F13" w:rsidP="0028085D">
            <w:pPr>
              <w:pStyle w:val="BodyText"/>
              <w:jc w:val="right"/>
              <w:rPr>
                <w:b/>
                <w:sz w:val="20"/>
                <w:szCs w:val="20"/>
              </w:rPr>
            </w:pPr>
            <w:r w:rsidRPr="0028085D">
              <w:rPr>
                <w:b/>
                <w:sz w:val="20"/>
                <w:szCs w:val="20"/>
              </w:rPr>
              <w:t>CHI Number:</w:t>
            </w:r>
          </w:p>
        </w:tc>
        <w:bookmarkStart w:id="5" w:name="Text3"/>
        <w:tc>
          <w:tcPr>
            <w:tcW w:w="3654" w:type="dxa"/>
            <w:tcBorders>
              <w:top w:val="single" w:sz="4" w:space="0" w:color="auto"/>
              <w:left w:val="single" w:sz="4" w:space="0" w:color="auto"/>
              <w:bottom w:val="single" w:sz="4" w:space="0" w:color="auto"/>
              <w:right w:val="single" w:sz="4" w:space="0" w:color="auto"/>
            </w:tcBorders>
          </w:tcPr>
          <w:p w14:paraId="68B7EBCE" w14:textId="0694CC4B" w:rsidR="003D2F13" w:rsidRPr="00D463E6" w:rsidRDefault="0055201A" w:rsidP="00B51819">
            <w:pPr>
              <w:pStyle w:val="BodyText"/>
              <w:jc w:val="left"/>
            </w:pPr>
            <w:r w:rsidRPr="00D463E6">
              <w:fldChar w:fldCharType="begin">
                <w:ffData>
                  <w:name w:val="Text3"/>
                  <w:enabled/>
                  <w:calcOnExit w:val="0"/>
                  <w:textInput>
                    <w:type w:val="number"/>
                    <w:maxLength w:val="10"/>
                    <w:format w:val="0000000000"/>
                  </w:textInput>
                </w:ffData>
              </w:fldChar>
            </w:r>
            <w:r w:rsidRPr="00D463E6">
              <w:instrText xml:space="preserve"> FORMTEXT </w:instrText>
            </w:r>
            <w:r w:rsidRPr="00D463E6">
              <w:fldChar w:fldCharType="separate"/>
            </w:r>
            <w:r w:rsidR="00B51819">
              <w:t> </w:t>
            </w:r>
            <w:r w:rsidR="00B51819">
              <w:t> </w:t>
            </w:r>
            <w:r w:rsidR="00B51819">
              <w:t> </w:t>
            </w:r>
            <w:r w:rsidR="00B51819">
              <w:t> </w:t>
            </w:r>
            <w:r w:rsidR="00B51819">
              <w:t> </w:t>
            </w:r>
            <w:r w:rsidRPr="00D463E6">
              <w:fldChar w:fldCharType="end"/>
            </w:r>
            <w:bookmarkEnd w:id="5"/>
          </w:p>
        </w:tc>
      </w:tr>
      <w:tr w:rsidR="003D2F13" w:rsidRPr="0028085D" w14:paraId="35BDCDDE" w14:textId="77777777" w:rsidTr="0028085D">
        <w:tc>
          <w:tcPr>
            <w:tcW w:w="1548" w:type="dxa"/>
          </w:tcPr>
          <w:p w14:paraId="513E6B7B" w14:textId="77777777" w:rsidR="003D2F13" w:rsidRPr="0028085D" w:rsidRDefault="003D2F13" w:rsidP="007E0736">
            <w:pPr>
              <w:pStyle w:val="BodyText"/>
              <w:rPr>
                <w:rFonts w:ascii="Arial Narrow" w:hAnsi="Arial Narrow" w:cs="Tahoma"/>
                <w:sz w:val="6"/>
                <w:szCs w:val="6"/>
              </w:rPr>
            </w:pPr>
          </w:p>
        </w:tc>
        <w:tc>
          <w:tcPr>
            <w:tcW w:w="4320" w:type="dxa"/>
            <w:gridSpan w:val="2"/>
            <w:tcBorders>
              <w:top w:val="single" w:sz="4" w:space="0" w:color="auto"/>
              <w:bottom w:val="single" w:sz="4" w:space="0" w:color="auto"/>
            </w:tcBorders>
          </w:tcPr>
          <w:p w14:paraId="62AE1DEE" w14:textId="77777777" w:rsidR="003D2F13" w:rsidRPr="0028085D" w:rsidRDefault="003D2F13" w:rsidP="007E0736">
            <w:pPr>
              <w:pStyle w:val="BodyText"/>
              <w:rPr>
                <w:rFonts w:ascii="Arial Narrow" w:hAnsi="Arial Narrow" w:cs="Tahoma"/>
                <w:sz w:val="6"/>
                <w:szCs w:val="6"/>
              </w:rPr>
            </w:pPr>
          </w:p>
        </w:tc>
        <w:tc>
          <w:tcPr>
            <w:tcW w:w="236" w:type="dxa"/>
            <w:tcBorders>
              <w:bottom w:val="single" w:sz="4" w:space="0" w:color="auto"/>
            </w:tcBorders>
          </w:tcPr>
          <w:p w14:paraId="4CBF21E8" w14:textId="77777777" w:rsidR="003D2F13" w:rsidRPr="0028085D" w:rsidRDefault="003D2F13" w:rsidP="007E0736">
            <w:pPr>
              <w:pStyle w:val="BodyText"/>
              <w:rPr>
                <w:rFonts w:ascii="Arial Narrow" w:hAnsi="Arial Narrow" w:cs="Tahoma"/>
                <w:sz w:val="6"/>
                <w:szCs w:val="6"/>
              </w:rPr>
            </w:pPr>
          </w:p>
        </w:tc>
        <w:tc>
          <w:tcPr>
            <w:tcW w:w="1564" w:type="dxa"/>
            <w:tcBorders>
              <w:bottom w:val="single" w:sz="4" w:space="0" w:color="auto"/>
            </w:tcBorders>
          </w:tcPr>
          <w:p w14:paraId="5B849114" w14:textId="77777777" w:rsidR="003D2F13" w:rsidRPr="0028085D" w:rsidRDefault="003D2F13" w:rsidP="007E0736">
            <w:pPr>
              <w:pStyle w:val="BodyText"/>
              <w:rPr>
                <w:rFonts w:ascii="Arial Narrow" w:hAnsi="Arial Narrow" w:cs="Tahoma"/>
                <w:sz w:val="6"/>
                <w:szCs w:val="6"/>
              </w:rPr>
            </w:pPr>
          </w:p>
        </w:tc>
        <w:tc>
          <w:tcPr>
            <w:tcW w:w="3654" w:type="dxa"/>
            <w:tcBorders>
              <w:top w:val="single" w:sz="4" w:space="0" w:color="auto"/>
              <w:bottom w:val="single" w:sz="4" w:space="0" w:color="auto"/>
            </w:tcBorders>
          </w:tcPr>
          <w:p w14:paraId="07BE9744" w14:textId="77777777" w:rsidR="003D2F13" w:rsidRPr="0028085D" w:rsidRDefault="003D2F13" w:rsidP="007E0736">
            <w:pPr>
              <w:pStyle w:val="BodyText"/>
              <w:rPr>
                <w:rFonts w:ascii="Arial Narrow" w:hAnsi="Arial Narrow" w:cs="Tahoma"/>
                <w:color w:val="C0C0C0"/>
                <w:sz w:val="6"/>
                <w:szCs w:val="6"/>
              </w:rPr>
            </w:pPr>
          </w:p>
        </w:tc>
      </w:tr>
      <w:tr w:rsidR="002A4AAD" w:rsidRPr="0028085D" w14:paraId="61954F3D" w14:textId="77777777" w:rsidTr="0028085D">
        <w:tc>
          <w:tcPr>
            <w:tcW w:w="1548" w:type="dxa"/>
            <w:tcBorders>
              <w:right w:val="single" w:sz="4" w:space="0" w:color="auto"/>
            </w:tcBorders>
          </w:tcPr>
          <w:p w14:paraId="4D8F8009" w14:textId="77777777" w:rsidR="002A4AAD" w:rsidRPr="0028085D" w:rsidRDefault="002A4AAD" w:rsidP="007E0736">
            <w:pPr>
              <w:pStyle w:val="BodyText"/>
              <w:rPr>
                <w:b/>
                <w:sz w:val="20"/>
                <w:szCs w:val="20"/>
              </w:rPr>
            </w:pPr>
            <w:r w:rsidRPr="0028085D">
              <w:rPr>
                <w:b/>
                <w:sz w:val="20"/>
                <w:szCs w:val="20"/>
              </w:rPr>
              <w:t>Address:</w:t>
            </w:r>
          </w:p>
        </w:tc>
        <w:tc>
          <w:tcPr>
            <w:tcW w:w="9774" w:type="dxa"/>
            <w:gridSpan w:val="5"/>
            <w:tcBorders>
              <w:top w:val="single" w:sz="4" w:space="0" w:color="auto"/>
              <w:left w:val="single" w:sz="4" w:space="0" w:color="auto"/>
              <w:bottom w:val="single" w:sz="4" w:space="0" w:color="auto"/>
              <w:right w:val="single" w:sz="4" w:space="0" w:color="auto"/>
            </w:tcBorders>
          </w:tcPr>
          <w:p w14:paraId="152FB090" w14:textId="1BA4AE90" w:rsidR="00C0607D" w:rsidRPr="0028085D" w:rsidRDefault="0055201A" w:rsidP="001E1BBB">
            <w:pPr>
              <w:pStyle w:val="BodyText"/>
              <w:rPr>
                <w:color w:val="C0C0C0"/>
                <w:sz w:val="20"/>
                <w:szCs w:val="20"/>
              </w:rPr>
            </w:pPr>
            <w:r w:rsidRPr="00D463E6">
              <w:fldChar w:fldCharType="begin">
                <w:ffData>
                  <w:name w:val=""/>
                  <w:enabled/>
                  <w:calcOnExit w:val="0"/>
                  <w:textInput/>
                </w:ffData>
              </w:fldChar>
            </w:r>
            <w:r w:rsidRPr="00D463E6">
              <w:instrText xml:space="preserve"> FORMTEXT </w:instrText>
            </w:r>
            <w:r w:rsidRPr="00D463E6">
              <w:fldChar w:fldCharType="separate"/>
            </w:r>
            <w:r w:rsidR="001E1BBB">
              <w:t> </w:t>
            </w:r>
            <w:r w:rsidR="001E1BBB">
              <w:t> </w:t>
            </w:r>
            <w:r w:rsidR="001E1BBB">
              <w:t> </w:t>
            </w:r>
            <w:r w:rsidR="001E1BBB">
              <w:t> </w:t>
            </w:r>
            <w:r w:rsidR="001E1BBB">
              <w:t> </w:t>
            </w:r>
            <w:r w:rsidRPr="00D463E6">
              <w:fldChar w:fldCharType="end"/>
            </w:r>
          </w:p>
        </w:tc>
      </w:tr>
      <w:tr w:rsidR="002A4AAD" w:rsidRPr="0028085D" w14:paraId="610A8B51" w14:textId="77777777" w:rsidTr="0028085D">
        <w:tc>
          <w:tcPr>
            <w:tcW w:w="1548" w:type="dxa"/>
          </w:tcPr>
          <w:p w14:paraId="380DC994" w14:textId="77777777" w:rsidR="002A4AAD" w:rsidRPr="0028085D" w:rsidRDefault="002A4AAD" w:rsidP="007E0736">
            <w:pPr>
              <w:pStyle w:val="BodyText"/>
              <w:rPr>
                <w:rFonts w:ascii="Arial Narrow" w:hAnsi="Arial Narrow" w:cs="Tahoma"/>
                <w:b/>
                <w:sz w:val="6"/>
                <w:szCs w:val="6"/>
              </w:rPr>
            </w:pPr>
          </w:p>
        </w:tc>
        <w:tc>
          <w:tcPr>
            <w:tcW w:w="4320" w:type="dxa"/>
            <w:gridSpan w:val="2"/>
            <w:tcBorders>
              <w:top w:val="single" w:sz="4" w:space="0" w:color="auto"/>
              <w:bottom w:val="single" w:sz="4" w:space="0" w:color="auto"/>
            </w:tcBorders>
          </w:tcPr>
          <w:p w14:paraId="03FAF442" w14:textId="77777777" w:rsidR="002A4AAD" w:rsidRPr="0028085D" w:rsidRDefault="002A4AAD" w:rsidP="007E0736">
            <w:pPr>
              <w:pStyle w:val="BodyText"/>
              <w:rPr>
                <w:rFonts w:ascii="Arial Narrow" w:hAnsi="Arial Narrow" w:cs="Tahoma"/>
                <w:sz w:val="6"/>
                <w:szCs w:val="6"/>
              </w:rPr>
            </w:pPr>
          </w:p>
        </w:tc>
        <w:tc>
          <w:tcPr>
            <w:tcW w:w="236" w:type="dxa"/>
            <w:tcBorders>
              <w:top w:val="single" w:sz="4" w:space="0" w:color="auto"/>
            </w:tcBorders>
          </w:tcPr>
          <w:p w14:paraId="4D793203" w14:textId="77777777" w:rsidR="002A4AAD" w:rsidRPr="0028085D" w:rsidRDefault="002A4AAD" w:rsidP="007E0736">
            <w:pPr>
              <w:pStyle w:val="BodyText"/>
              <w:rPr>
                <w:rFonts w:ascii="Arial Narrow" w:hAnsi="Arial Narrow" w:cs="Tahoma"/>
                <w:sz w:val="6"/>
                <w:szCs w:val="6"/>
              </w:rPr>
            </w:pPr>
          </w:p>
        </w:tc>
        <w:tc>
          <w:tcPr>
            <w:tcW w:w="1564" w:type="dxa"/>
            <w:tcBorders>
              <w:top w:val="single" w:sz="4" w:space="0" w:color="auto"/>
            </w:tcBorders>
          </w:tcPr>
          <w:p w14:paraId="3D80731C" w14:textId="77777777" w:rsidR="002A4AAD" w:rsidRPr="0028085D" w:rsidRDefault="002A4AAD" w:rsidP="007E0736">
            <w:pPr>
              <w:pStyle w:val="BodyText"/>
              <w:rPr>
                <w:rFonts w:ascii="Arial Narrow" w:hAnsi="Arial Narrow" w:cs="Tahoma"/>
                <w:sz w:val="6"/>
                <w:szCs w:val="6"/>
              </w:rPr>
            </w:pPr>
          </w:p>
        </w:tc>
        <w:tc>
          <w:tcPr>
            <w:tcW w:w="3654" w:type="dxa"/>
            <w:tcBorders>
              <w:top w:val="single" w:sz="4" w:space="0" w:color="auto"/>
              <w:bottom w:val="single" w:sz="4" w:space="0" w:color="auto"/>
            </w:tcBorders>
          </w:tcPr>
          <w:p w14:paraId="03CCC0BB" w14:textId="77777777" w:rsidR="002A4AAD" w:rsidRPr="0028085D" w:rsidRDefault="002A4AAD" w:rsidP="007E0736">
            <w:pPr>
              <w:pStyle w:val="BodyText"/>
              <w:rPr>
                <w:rFonts w:ascii="Arial Narrow" w:hAnsi="Arial Narrow" w:cs="Tahoma"/>
                <w:color w:val="C0C0C0"/>
                <w:sz w:val="6"/>
                <w:szCs w:val="6"/>
              </w:rPr>
            </w:pPr>
          </w:p>
        </w:tc>
      </w:tr>
      <w:tr w:rsidR="0055201A" w:rsidRPr="0028085D" w14:paraId="00F5AE4C" w14:textId="77777777" w:rsidTr="0028085D">
        <w:tc>
          <w:tcPr>
            <w:tcW w:w="1548" w:type="dxa"/>
            <w:tcBorders>
              <w:right w:val="single" w:sz="4" w:space="0" w:color="auto"/>
            </w:tcBorders>
            <w:vAlign w:val="center"/>
          </w:tcPr>
          <w:p w14:paraId="6C8F83E8" w14:textId="77777777" w:rsidR="0055201A" w:rsidRPr="0028085D" w:rsidRDefault="0055201A" w:rsidP="0028085D">
            <w:pPr>
              <w:pStyle w:val="BodyText"/>
              <w:jc w:val="left"/>
              <w:rPr>
                <w:sz w:val="20"/>
                <w:szCs w:val="20"/>
              </w:rPr>
            </w:pPr>
            <w:r w:rsidRPr="0028085D">
              <w:rPr>
                <w:b/>
                <w:sz w:val="20"/>
                <w:szCs w:val="20"/>
              </w:rPr>
              <w:t>Gender</w:t>
            </w:r>
            <w:r w:rsidRPr="0028085D">
              <w:rPr>
                <w:sz w:val="20"/>
                <w:szCs w:val="20"/>
              </w:rPr>
              <w:t>:</w:t>
            </w:r>
          </w:p>
        </w:tc>
        <w:tc>
          <w:tcPr>
            <w:tcW w:w="2160" w:type="dxa"/>
            <w:tcBorders>
              <w:top w:val="single" w:sz="4" w:space="0" w:color="auto"/>
              <w:left w:val="single" w:sz="4" w:space="0" w:color="auto"/>
              <w:bottom w:val="single" w:sz="4" w:space="0" w:color="auto"/>
            </w:tcBorders>
            <w:vAlign w:val="center"/>
          </w:tcPr>
          <w:p w14:paraId="58C4412F" w14:textId="77777777" w:rsidR="0055201A" w:rsidRPr="0028085D" w:rsidRDefault="0055201A" w:rsidP="0028085D">
            <w:pPr>
              <w:pStyle w:val="BodyText"/>
              <w:jc w:val="center"/>
              <w:rPr>
                <w:rFonts w:ascii="Arial Narrow" w:hAnsi="Arial Narrow" w:cs="Tahoma"/>
              </w:rPr>
            </w:pPr>
            <w:r w:rsidRPr="0028085D">
              <w:rPr>
                <w:rFonts w:ascii="Arial Narrow" w:hAnsi="Arial Narrow"/>
              </w:rPr>
              <w:t xml:space="preserve">Male: </w:t>
            </w:r>
            <w:r w:rsidRPr="0028085D">
              <w:rPr>
                <w:rFonts w:ascii="Arial Narrow" w:hAnsi="Arial Narrow"/>
              </w:rPr>
              <w:fldChar w:fldCharType="begin">
                <w:ffData>
                  <w:name w:val="Check1"/>
                  <w:enabled/>
                  <w:calcOnExit w:val="0"/>
                  <w:checkBox>
                    <w:sizeAuto/>
                    <w:default w:val="0"/>
                  </w:checkBox>
                </w:ffData>
              </w:fldChar>
            </w:r>
            <w:bookmarkStart w:id="6" w:name="Check1"/>
            <w:r w:rsidRPr="0028085D">
              <w:rPr>
                <w:rFonts w:ascii="Arial Narrow" w:hAnsi="Arial Narrow"/>
              </w:rPr>
              <w:instrText xml:space="preserve"> FORMCHECKBOX </w:instrText>
            </w:r>
            <w:r w:rsidR="00612A9D">
              <w:rPr>
                <w:rFonts w:ascii="Arial Narrow" w:hAnsi="Arial Narrow"/>
              </w:rPr>
            </w:r>
            <w:r w:rsidR="00612A9D">
              <w:rPr>
                <w:rFonts w:ascii="Arial Narrow" w:hAnsi="Arial Narrow"/>
              </w:rPr>
              <w:fldChar w:fldCharType="separate"/>
            </w:r>
            <w:r w:rsidRPr="0028085D">
              <w:rPr>
                <w:rFonts w:ascii="Arial Narrow" w:hAnsi="Arial Narrow"/>
              </w:rPr>
              <w:fldChar w:fldCharType="end"/>
            </w:r>
            <w:bookmarkEnd w:id="6"/>
          </w:p>
        </w:tc>
        <w:tc>
          <w:tcPr>
            <w:tcW w:w="2160" w:type="dxa"/>
            <w:tcBorders>
              <w:top w:val="single" w:sz="4" w:space="0" w:color="auto"/>
              <w:bottom w:val="single" w:sz="4" w:space="0" w:color="auto"/>
              <w:right w:val="single" w:sz="4" w:space="0" w:color="auto"/>
            </w:tcBorders>
            <w:vAlign w:val="center"/>
          </w:tcPr>
          <w:p w14:paraId="7C05831C" w14:textId="3AEA35DA" w:rsidR="0055201A" w:rsidRPr="0028085D" w:rsidRDefault="0055201A" w:rsidP="0055201A">
            <w:pPr>
              <w:pStyle w:val="BodyText"/>
              <w:rPr>
                <w:rFonts w:ascii="Arial Narrow" w:hAnsi="Arial Narrow"/>
              </w:rPr>
            </w:pPr>
            <w:r w:rsidRPr="0028085D">
              <w:rPr>
                <w:rFonts w:ascii="Arial Narrow" w:hAnsi="Arial Narrow"/>
              </w:rPr>
              <w:t xml:space="preserve">Female: </w:t>
            </w:r>
            <w:r w:rsidRPr="0028085D">
              <w:rPr>
                <w:rFonts w:ascii="Arial Narrow" w:hAnsi="Arial Narrow"/>
              </w:rPr>
              <w:fldChar w:fldCharType="begin">
                <w:ffData>
                  <w:name w:val="Check1"/>
                  <w:enabled/>
                  <w:calcOnExit w:val="0"/>
                  <w:checkBox>
                    <w:sizeAuto/>
                    <w:default w:val="0"/>
                    <w:checked w:val="0"/>
                  </w:checkBox>
                </w:ffData>
              </w:fldChar>
            </w:r>
            <w:r w:rsidRPr="0028085D">
              <w:rPr>
                <w:rFonts w:ascii="Arial Narrow" w:hAnsi="Arial Narrow"/>
              </w:rPr>
              <w:instrText xml:space="preserve"> FORMCHECKBOX </w:instrText>
            </w:r>
            <w:r w:rsidR="00612A9D">
              <w:rPr>
                <w:rFonts w:ascii="Arial Narrow" w:hAnsi="Arial Narrow"/>
              </w:rPr>
            </w:r>
            <w:r w:rsidR="00612A9D">
              <w:rPr>
                <w:rFonts w:ascii="Arial Narrow" w:hAnsi="Arial Narrow"/>
              </w:rPr>
              <w:fldChar w:fldCharType="separate"/>
            </w:r>
            <w:r w:rsidRPr="0028085D">
              <w:rPr>
                <w:rFonts w:ascii="Arial Narrow" w:hAnsi="Arial Narrow"/>
              </w:rPr>
              <w:fldChar w:fldCharType="end"/>
            </w:r>
          </w:p>
        </w:tc>
        <w:tc>
          <w:tcPr>
            <w:tcW w:w="236" w:type="dxa"/>
            <w:tcBorders>
              <w:left w:val="single" w:sz="4" w:space="0" w:color="auto"/>
            </w:tcBorders>
          </w:tcPr>
          <w:p w14:paraId="7A83BD9B" w14:textId="77777777" w:rsidR="0055201A" w:rsidRPr="0028085D" w:rsidRDefault="0055201A" w:rsidP="007E0736">
            <w:pPr>
              <w:pStyle w:val="BodyText"/>
              <w:rPr>
                <w:rFonts w:ascii="Arial Narrow" w:hAnsi="Arial Narrow" w:cs="Tahoma"/>
                <w:sz w:val="20"/>
                <w:szCs w:val="20"/>
              </w:rPr>
            </w:pPr>
          </w:p>
        </w:tc>
        <w:tc>
          <w:tcPr>
            <w:tcW w:w="1564" w:type="dxa"/>
            <w:tcBorders>
              <w:right w:val="single" w:sz="4" w:space="0" w:color="auto"/>
            </w:tcBorders>
            <w:vAlign w:val="center"/>
          </w:tcPr>
          <w:p w14:paraId="2B0DEE01" w14:textId="77777777" w:rsidR="0055201A" w:rsidRPr="0028085D" w:rsidRDefault="0055201A" w:rsidP="0028085D">
            <w:pPr>
              <w:pStyle w:val="BodyText"/>
              <w:jc w:val="right"/>
              <w:rPr>
                <w:b/>
                <w:sz w:val="20"/>
                <w:szCs w:val="20"/>
              </w:rPr>
            </w:pPr>
            <w:r w:rsidRPr="0028085D">
              <w:rPr>
                <w:b/>
                <w:sz w:val="20"/>
                <w:szCs w:val="20"/>
              </w:rPr>
              <w:t>Post code:</w:t>
            </w:r>
          </w:p>
        </w:tc>
        <w:tc>
          <w:tcPr>
            <w:tcW w:w="3654" w:type="dxa"/>
            <w:tcBorders>
              <w:top w:val="single" w:sz="4" w:space="0" w:color="auto"/>
              <w:left w:val="single" w:sz="4" w:space="0" w:color="auto"/>
              <w:bottom w:val="single" w:sz="4" w:space="0" w:color="auto"/>
              <w:right w:val="single" w:sz="4" w:space="0" w:color="auto"/>
            </w:tcBorders>
          </w:tcPr>
          <w:p w14:paraId="5070583B" w14:textId="78003586" w:rsidR="0055201A" w:rsidRPr="00D463E6" w:rsidRDefault="0055201A" w:rsidP="001E1BBB">
            <w:pPr>
              <w:pStyle w:val="BodyText"/>
              <w:jc w:val="left"/>
            </w:pPr>
            <w:r w:rsidRPr="00D463E6">
              <w:fldChar w:fldCharType="begin">
                <w:ffData>
                  <w:name w:val="Text4"/>
                  <w:enabled/>
                  <w:calcOnExit w:val="0"/>
                  <w:textInput/>
                </w:ffData>
              </w:fldChar>
            </w:r>
            <w:bookmarkStart w:id="7" w:name="Text4"/>
            <w:r w:rsidRPr="00D463E6">
              <w:instrText xml:space="preserve"> FORMTEXT </w:instrText>
            </w:r>
            <w:r w:rsidRPr="00D463E6">
              <w:fldChar w:fldCharType="separate"/>
            </w:r>
            <w:r w:rsidR="001E1BBB">
              <w:t> </w:t>
            </w:r>
            <w:r w:rsidR="001E1BBB">
              <w:t> </w:t>
            </w:r>
            <w:r w:rsidR="001E1BBB">
              <w:t> </w:t>
            </w:r>
            <w:r w:rsidR="001E1BBB">
              <w:t> </w:t>
            </w:r>
            <w:r w:rsidR="001E1BBB">
              <w:t> </w:t>
            </w:r>
            <w:r w:rsidRPr="00D463E6">
              <w:fldChar w:fldCharType="end"/>
            </w:r>
            <w:bookmarkEnd w:id="7"/>
          </w:p>
        </w:tc>
      </w:tr>
      <w:tr w:rsidR="00B86E03" w:rsidRPr="0028085D" w14:paraId="3757436B" w14:textId="77777777" w:rsidTr="0028085D">
        <w:tc>
          <w:tcPr>
            <w:tcW w:w="1548" w:type="dxa"/>
            <w:vAlign w:val="center"/>
          </w:tcPr>
          <w:p w14:paraId="6C2C4B6F" w14:textId="77777777" w:rsidR="00B86E03" w:rsidRPr="0028085D" w:rsidRDefault="00B86E03" w:rsidP="0028085D">
            <w:pPr>
              <w:pStyle w:val="BodyText"/>
              <w:jc w:val="left"/>
              <w:rPr>
                <w:rFonts w:ascii="Arial Narrow" w:hAnsi="Arial Narrow" w:cs="Tahoma"/>
                <w:b/>
                <w:sz w:val="6"/>
                <w:szCs w:val="6"/>
              </w:rPr>
            </w:pPr>
          </w:p>
        </w:tc>
        <w:tc>
          <w:tcPr>
            <w:tcW w:w="4320" w:type="dxa"/>
            <w:gridSpan w:val="2"/>
            <w:tcBorders>
              <w:bottom w:val="single" w:sz="4" w:space="0" w:color="auto"/>
            </w:tcBorders>
            <w:vAlign w:val="center"/>
          </w:tcPr>
          <w:p w14:paraId="7A56D982" w14:textId="77777777" w:rsidR="00B86E03" w:rsidRPr="0028085D" w:rsidRDefault="00B86E03" w:rsidP="0028085D">
            <w:pPr>
              <w:pStyle w:val="BodyText"/>
              <w:jc w:val="center"/>
              <w:rPr>
                <w:rFonts w:ascii="Arial Narrow" w:hAnsi="Arial Narrow" w:cs="Tahoma"/>
                <w:sz w:val="6"/>
                <w:szCs w:val="6"/>
              </w:rPr>
            </w:pPr>
          </w:p>
        </w:tc>
        <w:tc>
          <w:tcPr>
            <w:tcW w:w="236" w:type="dxa"/>
            <w:tcBorders>
              <w:bottom w:val="single" w:sz="4" w:space="0" w:color="auto"/>
            </w:tcBorders>
          </w:tcPr>
          <w:p w14:paraId="70E34317" w14:textId="77777777" w:rsidR="00B86E03" w:rsidRPr="0028085D" w:rsidRDefault="00B86E03" w:rsidP="007E0736">
            <w:pPr>
              <w:pStyle w:val="BodyText"/>
              <w:rPr>
                <w:rFonts w:ascii="Arial Narrow" w:hAnsi="Arial Narrow" w:cs="Tahoma"/>
                <w:sz w:val="6"/>
                <w:szCs w:val="6"/>
              </w:rPr>
            </w:pPr>
          </w:p>
        </w:tc>
        <w:tc>
          <w:tcPr>
            <w:tcW w:w="1564" w:type="dxa"/>
            <w:tcBorders>
              <w:bottom w:val="single" w:sz="4" w:space="0" w:color="auto"/>
            </w:tcBorders>
            <w:vAlign w:val="center"/>
          </w:tcPr>
          <w:p w14:paraId="5991B4BA" w14:textId="77777777" w:rsidR="00B86E03" w:rsidRPr="0028085D" w:rsidRDefault="00B86E03" w:rsidP="0028085D">
            <w:pPr>
              <w:pStyle w:val="BodyText"/>
              <w:jc w:val="right"/>
              <w:rPr>
                <w:rFonts w:ascii="Arial Narrow" w:hAnsi="Arial Narrow" w:cs="Tahoma"/>
                <w:b/>
                <w:sz w:val="6"/>
                <w:szCs w:val="6"/>
              </w:rPr>
            </w:pPr>
          </w:p>
        </w:tc>
        <w:tc>
          <w:tcPr>
            <w:tcW w:w="3654" w:type="dxa"/>
            <w:tcBorders>
              <w:bottom w:val="single" w:sz="4" w:space="0" w:color="auto"/>
            </w:tcBorders>
          </w:tcPr>
          <w:p w14:paraId="45CF28A6" w14:textId="77777777" w:rsidR="00B86E03" w:rsidRPr="0028085D" w:rsidRDefault="00B86E03" w:rsidP="0028085D">
            <w:pPr>
              <w:pStyle w:val="BodyText"/>
              <w:jc w:val="center"/>
              <w:rPr>
                <w:rFonts w:ascii="Arial Narrow" w:hAnsi="Arial Narrow" w:cs="Tahoma"/>
                <w:color w:val="C0C0C0"/>
                <w:sz w:val="6"/>
                <w:szCs w:val="6"/>
              </w:rPr>
            </w:pPr>
          </w:p>
        </w:tc>
      </w:tr>
      <w:tr w:rsidR="00853F09" w:rsidRPr="0028085D" w14:paraId="0F1EC1C6" w14:textId="77777777" w:rsidTr="0028085D">
        <w:tc>
          <w:tcPr>
            <w:tcW w:w="1548" w:type="dxa"/>
            <w:tcBorders>
              <w:right w:val="single" w:sz="4" w:space="0" w:color="auto"/>
            </w:tcBorders>
          </w:tcPr>
          <w:p w14:paraId="29C234EB" w14:textId="77777777" w:rsidR="00853F09" w:rsidRPr="0028085D" w:rsidRDefault="00853F09" w:rsidP="0028085D">
            <w:pPr>
              <w:pStyle w:val="BodyText"/>
              <w:jc w:val="left"/>
              <w:rPr>
                <w:b/>
                <w:sz w:val="20"/>
                <w:szCs w:val="20"/>
              </w:rPr>
            </w:pPr>
            <w:r w:rsidRPr="0028085D">
              <w:rPr>
                <w:b/>
                <w:sz w:val="20"/>
                <w:szCs w:val="20"/>
              </w:rPr>
              <w:t>Special requirements</w:t>
            </w:r>
            <w:r w:rsidRPr="0028085D">
              <w:rPr>
                <w:rFonts w:ascii="Arial Narrow" w:hAnsi="Arial Narrow"/>
                <w:b/>
                <w:sz w:val="20"/>
                <w:szCs w:val="20"/>
              </w:rPr>
              <w:t>: (</w:t>
            </w:r>
            <w:r w:rsidRPr="0028085D">
              <w:rPr>
                <w:rFonts w:ascii="Arial Narrow" w:hAnsi="Arial Narrow"/>
                <w:sz w:val="20"/>
                <w:szCs w:val="20"/>
              </w:rPr>
              <w:t>e.g. other language/</w:t>
            </w:r>
            <w:r w:rsidR="00B64A56" w:rsidRPr="0028085D">
              <w:rPr>
                <w:rFonts w:ascii="Arial Narrow" w:hAnsi="Arial Narrow"/>
                <w:sz w:val="20"/>
                <w:szCs w:val="20"/>
              </w:rPr>
              <w:t xml:space="preserve"> </w:t>
            </w:r>
            <w:r w:rsidRPr="0028085D">
              <w:rPr>
                <w:rFonts w:ascii="Arial Narrow" w:hAnsi="Arial Narrow"/>
                <w:sz w:val="20"/>
                <w:szCs w:val="20"/>
              </w:rPr>
              <w:t>communication method</w:t>
            </w:r>
            <w:r w:rsidRPr="0028085D">
              <w:rPr>
                <w:rFonts w:ascii="Arial Narrow" w:hAnsi="Arial Narrow"/>
                <w:b/>
                <w:sz w:val="20"/>
                <w:szCs w:val="20"/>
              </w:rPr>
              <w:t>)</w:t>
            </w:r>
          </w:p>
        </w:tc>
        <w:bookmarkStart w:id="8" w:name="Text5"/>
        <w:tc>
          <w:tcPr>
            <w:tcW w:w="9774" w:type="dxa"/>
            <w:gridSpan w:val="5"/>
            <w:tcBorders>
              <w:top w:val="single" w:sz="4" w:space="0" w:color="auto"/>
              <w:left w:val="single" w:sz="4" w:space="0" w:color="auto"/>
              <w:bottom w:val="single" w:sz="4" w:space="0" w:color="auto"/>
              <w:right w:val="single" w:sz="4" w:space="0" w:color="auto"/>
            </w:tcBorders>
            <w:vAlign w:val="center"/>
          </w:tcPr>
          <w:p w14:paraId="1A74D512" w14:textId="77777777" w:rsidR="00641432" w:rsidRPr="00D463E6" w:rsidRDefault="0055201A" w:rsidP="007E0736">
            <w:pPr>
              <w:pStyle w:val="BodyText"/>
            </w:pPr>
            <w:r w:rsidRPr="00D463E6">
              <w:fldChar w:fldCharType="begin">
                <w:ffData>
                  <w:name w:val="Text5"/>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bookmarkEnd w:id="8"/>
          </w:p>
        </w:tc>
      </w:tr>
    </w:tbl>
    <w:p w14:paraId="29FC7F2E" w14:textId="77777777" w:rsidR="00381CC5" w:rsidRDefault="00381CC5" w:rsidP="007E0736">
      <w:pPr>
        <w:pStyle w:val="BodyText"/>
        <w:rPr>
          <w:rFonts w:ascii="Arial Narrow" w:hAnsi="Arial Narrow"/>
          <w:b/>
          <w:sz w:val="6"/>
          <w:szCs w:val="6"/>
        </w:rPr>
      </w:pPr>
    </w:p>
    <w:p w14:paraId="56A7CEAB" w14:textId="77777777" w:rsidR="00851B90" w:rsidRDefault="00851B90" w:rsidP="007E0736">
      <w:pPr>
        <w:pStyle w:val="BodyText"/>
        <w:rPr>
          <w:rFonts w:ascii="Arial Narrow" w:hAnsi="Arial Narrow"/>
          <w:b/>
          <w:sz w:val="6"/>
          <w:szCs w:val="6"/>
        </w:rPr>
      </w:pPr>
    </w:p>
    <w:p w14:paraId="7EB0507B" w14:textId="77777777" w:rsidR="00851B90" w:rsidRDefault="00851B90" w:rsidP="007E0736">
      <w:pPr>
        <w:pStyle w:val="BodyText"/>
        <w:rPr>
          <w:rFonts w:ascii="Arial Narrow" w:hAnsi="Arial Narrow"/>
          <w:b/>
          <w:sz w:val="6"/>
          <w:szCs w:val="6"/>
        </w:rPr>
      </w:pPr>
    </w:p>
    <w:p w14:paraId="4D0C8122" w14:textId="77777777" w:rsidR="007E0736" w:rsidRDefault="007E0736" w:rsidP="007E0736">
      <w:pPr>
        <w:pStyle w:val="BodyText"/>
        <w:rPr>
          <w:rFonts w:ascii="Arial Narrow" w:hAnsi="Arial Narrow"/>
          <w:b/>
          <w:sz w:val="6"/>
          <w:szCs w:val="6"/>
        </w:rPr>
      </w:pPr>
    </w:p>
    <w:p w14:paraId="73C2D854" w14:textId="77777777" w:rsidR="007E0736" w:rsidRDefault="007E0736" w:rsidP="007E0736">
      <w:pPr>
        <w:pStyle w:val="BodyText"/>
        <w:rPr>
          <w:rFonts w:ascii="Arial Narrow" w:hAnsi="Arial Narrow"/>
          <w:b/>
          <w:sz w:val="6"/>
          <w:szCs w:val="6"/>
        </w:rPr>
      </w:pPr>
    </w:p>
    <w:p w14:paraId="14F20CB3" w14:textId="77777777" w:rsidR="00D22013" w:rsidRPr="00031982" w:rsidRDefault="00381CC5" w:rsidP="008A6CC8">
      <w:pPr>
        <w:pStyle w:val="BodyText"/>
        <w:shd w:val="clear" w:color="auto" w:fill="003366"/>
        <w:outlineLvl w:val="1"/>
        <w:rPr>
          <w:rFonts w:asciiTheme="minorHAnsi" w:hAnsiTheme="minorHAnsi" w:cstheme="minorHAnsi"/>
          <w:b/>
          <w:caps/>
        </w:rPr>
      </w:pPr>
      <w:bookmarkStart w:id="9" w:name="_Toc302115010"/>
      <w:r w:rsidRPr="00031982">
        <w:rPr>
          <w:rFonts w:asciiTheme="minorHAnsi" w:hAnsiTheme="minorHAnsi" w:cstheme="minorHAnsi"/>
          <w:b/>
          <w:caps/>
        </w:rPr>
        <w:t>Section</w:t>
      </w:r>
      <w:r w:rsidR="004D0DC3" w:rsidRPr="00031982">
        <w:rPr>
          <w:rFonts w:asciiTheme="minorHAnsi" w:hAnsiTheme="minorHAnsi" w:cstheme="minorHAnsi"/>
          <w:b/>
          <w:caps/>
        </w:rPr>
        <w:t xml:space="preserve"> </w:t>
      </w:r>
      <w:r w:rsidR="0071669B" w:rsidRPr="00031982">
        <w:rPr>
          <w:rFonts w:asciiTheme="minorHAnsi" w:hAnsiTheme="minorHAnsi" w:cstheme="minorHAnsi"/>
          <w:b/>
          <w:caps/>
        </w:rPr>
        <w:t>a</w:t>
      </w:r>
      <w:r w:rsidR="004D0DC3" w:rsidRPr="00031982">
        <w:rPr>
          <w:rFonts w:asciiTheme="minorHAnsi" w:hAnsiTheme="minorHAnsi" w:cstheme="minorHAnsi"/>
          <w:b/>
          <w:caps/>
        </w:rPr>
        <w:t>2</w:t>
      </w:r>
      <w:r w:rsidRPr="00031982">
        <w:rPr>
          <w:rFonts w:asciiTheme="minorHAnsi" w:hAnsiTheme="minorHAnsi" w:cstheme="minorHAnsi"/>
          <w:b/>
          <w:caps/>
        </w:rPr>
        <w:t xml:space="preserve">: </w:t>
      </w:r>
      <w:r w:rsidR="00D22013" w:rsidRPr="00031982">
        <w:rPr>
          <w:rFonts w:asciiTheme="minorHAnsi" w:hAnsiTheme="minorHAnsi" w:cstheme="minorHAnsi"/>
          <w:b/>
          <w:caps/>
        </w:rPr>
        <w:t>CLINICAL DETAILs and treatment requirements</w:t>
      </w:r>
      <w:bookmarkEnd w:id="9"/>
    </w:p>
    <w:p w14:paraId="24DDDE02" w14:textId="77777777" w:rsidR="00381CC5" w:rsidRPr="00031982" w:rsidRDefault="00381CC5" w:rsidP="00B524C8">
      <w:pPr>
        <w:pStyle w:val="BodyText"/>
        <w:shd w:val="clear" w:color="auto" w:fill="003366"/>
        <w:rPr>
          <w:rFonts w:asciiTheme="minorHAnsi" w:hAnsiTheme="minorHAnsi" w:cstheme="minorHAnsi"/>
        </w:rPr>
      </w:pPr>
      <w:r w:rsidRPr="00031982">
        <w:rPr>
          <w:rFonts w:asciiTheme="minorHAnsi" w:hAnsiTheme="minorHAnsi" w:cstheme="minorHAnsi"/>
          <w:caps/>
        </w:rPr>
        <w:t>t</w:t>
      </w:r>
      <w:r w:rsidRPr="00031982">
        <w:rPr>
          <w:rFonts w:asciiTheme="minorHAnsi" w:hAnsiTheme="minorHAnsi" w:cstheme="minorHAnsi"/>
        </w:rPr>
        <w:t>o be completed by the patient’s NHS consultant</w:t>
      </w:r>
    </w:p>
    <w:p w14:paraId="6E9AC84B" w14:textId="77777777" w:rsidR="00956FD9" w:rsidRDefault="00956FD9" w:rsidP="007E0736">
      <w:pPr>
        <w:pStyle w:val="BodyText"/>
        <w:rPr>
          <w:rFonts w:ascii="Arial Narrow" w:hAnsi="Arial Narrow" w:cs="Tahoma"/>
          <w: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7970"/>
      </w:tblGrid>
      <w:tr w:rsidR="00D22013" w:rsidRPr="0028085D" w14:paraId="317DE0F9" w14:textId="77777777" w:rsidTr="0028085D">
        <w:tc>
          <w:tcPr>
            <w:tcW w:w="3168" w:type="dxa"/>
            <w:tcBorders>
              <w:top w:val="nil"/>
              <w:left w:val="nil"/>
              <w:bottom w:val="nil"/>
              <w:right w:val="single" w:sz="4" w:space="0" w:color="auto"/>
            </w:tcBorders>
            <w:vAlign w:val="center"/>
          </w:tcPr>
          <w:p w14:paraId="4302CFB8" w14:textId="77777777" w:rsidR="00D22013" w:rsidRPr="0028085D" w:rsidRDefault="00D22013" w:rsidP="0028085D">
            <w:pPr>
              <w:pStyle w:val="BodyText"/>
              <w:jc w:val="left"/>
              <w:rPr>
                <w:b/>
                <w:sz w:val="20"/>
                <w:szCs w:val="20"/>
              </w:rPr>
            </w:pPr>
            <w:r w:rsidRPr="0028085D">
              <w:rPr>
                <w:b/>
                <w:sz w:val="20"/>
                <w:szCs w:val="20"/>
              </w:rPr>
              <w:t>Patient diagnosis:</w:t>
            </w:r>
          </w:p>
          <w:p w14:paraId="5DE7A407" w14:textId="77777777" w:rsidR="00D22013" w:rsidRPr="0028085D" w:rsidRDefault="00D22013" w:rsidP="0028085D">
            <w:pPr>
              <w:pStyle w:val="BodyText"/>
              <w:jc w:val="left"/>
              <w:rPr>
                <w:rFonts w:ascii="Arial Narrow" w:hAnsi="Arial Narrow"/>
                <w:sz w:val="20"/>
                <w:szCs w:val="20"/>
              </w:rPr>
            </w:pPr>
            <w:r w:rsidRPr="0028085D">
              <w:rPr>
                <w:rFonts w:ascii="Arial Narrow" w:hAnsi="Arial Narrow"/>
                <w:sz w:val="20"/>
                <w:szCs w:val="20"/>
              </w:rPr>
              <w:t>(Only the main condition being considered for private treatment needs documentation)</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30FB3DC8" w14:textId="6F52CE7E" w:rsidR="00D22013" w:rsidRPr="0028085D" w:rsidRDefault="0055201A" w:rsidP="00B51819">
            <w:pPr>
              <w:pStyle w:val="BodyText"/>
              <w:jc w:val="left"/>
              <w:rPr>
                <w:sz w:val="20"/>
                <w:szCs w:val="20"/>
              </w:rPr>
            </w:pPr>
            <w:r w:rsidRPr="00D463E6">
              <w:fldChar w:fldCharType="begin">
                <w:ffData>
                  <w:name w:val="Text5"/>
                  <w:enabled/>
                  <w:calcOnExit w:val="0"/>
                  <w:textInput/>
                </w:ffData>
              </w:fldChar>
            </w:r>
            <w:r w:rsidRPr="00D463E6">
              <w:instrText xml:space="preserve"> FORMTEXT </w:instrText>
            </w:r>
            <w:r w:rsidRPr="00D463E6">
              <w:fldChar w:fldCharType="separate"/>
            </w:r>
            <w:r w:rsidR="005941F9">
              <w:t> </w:t>
            </w:r>
            <w:r w:rsidR="005941F9">
              <w:t> </w:t>
            </w:r>
            <w:r w:rsidR="005941F9">
              <w:t> </w:t>
            </w:r>
            <w:r w:rsidR="005941F9">
              <w:t> </w:t>
            </w:r>
            <w:r w:rsidR="005941F9">
              <w:t> </w:t>
            </w:r>
            <w:r w:rsidRPr="00D463E6">
              <w:fldChar w:fldCharType="end"/>
            </w:r>
          </w:p>
        </w:tc>
      </w:tr>
      <w:tr w:rsidR="00D22013" w:rsidRPr="0028085D" w14:paraId="6844754D" w14:textId="77777777" w:rsidTr="0028085D">
        <w:tc>
          <w:tcPr>
            <w:tcW w:w="3168" w:type="dxa"/>
            <w:tcBorders>
              <w:top w:val="nil"/>
              <w:left w:val="nil"/>
              <w:bottom w:val="nil"/>
              <w:right w:val="nil"/>
            </w:tcBorders>
            <w:vAlign w:val="center"/>
          </w:tcPr>
          <w:p w14:paraId="452C7697" w14:textId="77777777" w:rsidR="00D22013" w:rsidRPr="0028085D" w:rsidRDefault="00D22013" w:rsidP="0028085D">
            <w:pPr>
              <w:pStyle w:val="BodyText"/>
              <w:jc w:val="left"/>
              <w:rPr>
                <w:rFonts w:ascii="Arial Narrow" w:hAnsi="Arial Narrow"/>
                <w:b/>
                <w:sz w:val="6"/>
                <w:szCs w:val="6"/>
              </w:rPr>
            </w:pPr>
          </w:p>
        </w:tc>
        <w:tc>
          <w:tcPr>
            <w:tcW w:w="8154" w:type="dxa"/>
            <w:tcBorders>
              <w:top w:val="single" w:sz="4" w:space="0" w:color="auto"/>
              <w:left w:val="nil"/>
              <w:bottom w:val="single" w:sz="4" w:space="0" w:color="auto"/>
              <w:right w:val="nil"/>
            </w:tcBorders>
            <w:shd w:val="clear" w:color="auto" w:fill="FFFFFF"/>
            <w:vAlign w:val="center"/>
          </w:tcPr>
          <w:p w14:paraId="55CE594B" w14:textId="77777777" w:rsidR="00D22013" w:rsidRPr="0028085D" w:rsidRDefault="00D22013" w:rsidP="0028085D">
            <w:pPr>
              <w:pStyle w:val="BodyText"/>
              <w:jc w:val="left"/>
              <w:rPr>
                <w:rFonts w:ascii="Arial Narrow" w:hAnsi="Arial Narrow"/>
                <w:sz w:val="6"/>
                <w:szCs w:val="6"/>
              </w:rPr>
            </w:pPr>
          </w:p>
        </w:tc>
      </w:tr>
      <w:tr w:rsidR="00D22013" w:rsidRPr="0028085D" w14:paraId="7A2A52DC" w14:textId="77777777" w:rsidTr="0028085D">
        <w:tc>
          <w:tcPr>
            <w:tcW w:w="3168" w:type="dxa"/>
            <w:tcBorders>
              <w:top w:val="nil"/>
              <w:left w:val="nil"/>
              <w:bottom w:val="nil"/>
              <w:right w:val="single" w:sz="4" w:space="0" w:color="auto"/>
            </w:tcBorders>
            <w:vAlign w:val="center"/>
          </w:tcPr>
          <w:p w14:paraId="2554E9C2" w14:textId="77777777" w:rsidR="00D22013" w:rsidRPr="0028085D" w:rsidRDefault="00D22013" w:rsidP="0028085D">
            <w:pPr>
              <w:pStyle w:val="BodyText"/>
              <w:jc w:val="left"/>
              <w:rPr>
                <w:b/>
                <w:sz w:val="20"/>
                <w:szCs w:val="20"/>
              </w:rPr>
            </w:pPr>
            <w:r w:rsidRPr="0028085D">
              <w:rPr>
                <w:b/>
                <w:sz w:val="20"/>
                <w:szCs w:val="20"/>
              </w:rPr>
              <w:t>Summary of patient treatment of this condition to date:</w:t>
            </w:r>
          </w:p>
          <w:p w14:paraId="459888B3" w14:textId="77777777" w:rsidR="00D22013" w:rsidRPr="0028085D" w:rsidRDefault="00D22013" w:rsidP="0028085D">
            <w:pPr>
              <w:pStyle w:val="BodyText"/>
              <w:jc w:val="left"/>
              <w:rPr>
                <w:rFonts w:ascii="Arial Narrow" w:hAnsi="Arial Narrow"/>
                <w:sz w:val="20"/>
                <w:szCs w:val="20"/>
              </w:rPr>
            </w:pPr>
            <w:r w:rsidRPr="0028085D">
              <w:rPr>
                <w:rFonts w:ascii="Arial Narrow" w:hAnsi="Arial Narrow"/>
                <w:sz w:val="20"/>
                <w:szCs w:val="20"/>
              </w:rPr>
              <w:t>(Brief details of treatment options that have b</w:t>
            </w:r>
            <w:r w:rsidR="00F96694" w:rsidRPr="0028085D">
              <w:rPr>
                <w:rFonts w:ascii="Arial Narrow" w:hAnsi="Arial Narrow"/>
                <w:sz w:val="20"/>
                <w:szCs w:val="20"/>
              </w:rPr>
              <w:t>een tried and whether current or</w:t>
            </w:r>
            <w:r w:rsidRPr="0028085D">
              <w:rPr>
                <w:rFonts w:ascii="Arial Narrow" w:hAnsi="Arial Narrow"/>
                <w:sz w:val="20"/>
                <w:szCs w:val="20"/>
              </w:rPr>
              <w:t xml:space="preserve"> not)</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14B4E10C" w14:textId="04C39B63" w:rsidR="00D22013" w:rsidRPr="0028085D" w:rsidRDefault="0055201A" w:rsidP="00B51819">
            <w:pPr>
              <w:pStyle w:val="BodyText"/>
              <w:jc w:val="left"/>
              <w:rPr>
                <w:sz w:val="20"/>
                <w:szCs w:val="20"/>
              </w:rPr>
            </w:pPr>
            <w:r w:rsidRPr="00D463E6">
              <w:fldChar w:fldCharType="begin">
                <w:ffData>
                  <w:name w:val=""/>
                  <w:enabled/>
                  <w:calcOnExit w:val="0"/>
                  <w:textInput/>
                </w:ffData>
              </w:fldChar>
            </w:r>
            <w:r w:rsidRPr="00D463E6">
              <w:instrText xml:space="preserve"> FORMTEXT </w:instrText>
            </w:r>
            <w:r w:rsidRPr="00D463E6">
              <w:fldChar w:fldCharType="separate"/>
            </w:r>
            <w:r w:rsidR="00B51819">
              <w:t> </w:t>
            </w:r>
            <w:r w:rsidR="00B51819">
              <w:t> </w:t>
            </w:r>
            <w:r w:rsidR="00B51819">
              <w:t> </w:t>
            </w:r>
            <w:r w:rsidR="00B51819">
              <w:t> </w:t>
            </w:r>
            <w:r w:rsidR="00B51819">
              <w:t> </w:t>
            </w:r>
            <w:r w:rsidRPr="00D463E6">
              <w:fldChar w:fldCharType="end"/>
            </w:r>
          </w:p>
        </w:tc>
      </w:tr>
      <w:tr w:rsidR="00D22013" w:rsidRPr="0028085D" w14:paraId="2E8DB765" w14:textId="77777777" w:rsidTr="0028085D">
        <w:tc>
          <w:tcPr>
            <w:tcW w:w="3168" w:type="dxa"/>
            <w:tcBorders>
              <w:top w:val="nil"/>
              <w:left w:val="nil"/>
              <w:bottom w:val="nil"/>
              <w:right w:val="nil"/>
            </w:tcBorders>
            <w:vAlign w:val="center"/>
          </w:tcPr>
          <w:p w14:paraId="44B9C964" w14:textId="77777777" w:rsidR="00D22013" w:rsidRPr="0028085D" w:rsidRDefault="00D22013" w:rsidP="0028085D">
            <w:pPr>
              <w:pStyle w:val="BodyText"/>
              <w:jc w:val="left"/>
              <w:rPr>
                <w:rFonts w:ascii="Arial Narrow" w:hAnsi="Arial Narrow"/>
                <w:b/>
                <w:sz w:val="6"/>
                <w:szCs w:val="6"/>
              </w:rPr>
            </w:pPr>
          </w:p>
        </w:tc>
        <w:tc>
          <w:tcPr>
            <w:tcW w:w="8154" w:type="dxa"/>
            <w:tcBorders>
              <w:top w:val="single" w:sz="4" w:space="0" w:color="auto"/>
              <w:left w:val="nil"/>
              <w:bottom w:val="single" w:sz="4" w:space="0" w:color="auto"/>
              <w:right w:val="nil"/>
            </w:tcBorders>
            <w:shd w:val="clear" w:color="auto" w:fill="FFFFFF"/>
          </w:tcPr>
          <w:p w14:paraId="266FEAC1" w14:textId="77777777" w:rsidR="00D22013" w:rsidRPr="0028085D" w:rsidRDefault="00D22013" w:rsidP="0028085D">
            <w:pPr>
              <w:pStyle w:val="BodyText"/>
              <w:jc w:val="left"/>
              <w:rPr>
                <w:rFonts w:ascii="Arial Narrow" w:hAnsi="Arial Narrow"/>
                <w:sz w:val="6"/>
                <w:szCs w:val="6"/>
              </w:rPr>
            </w:pPr>
          </w:p>
        </w:tc>
      </w:tr>
      <w:tr w:rsidR="00D22013" w:rsidRPr="0028085D" w14:paraId="4D2DCC5A" w14:textId="77777777" w:rsidTr="0028085D">
        <w:tc>
          <w:tcPr>
            <w:tcW w:w="3168" w:type="dxa"/>
            <w:tcBorders>
              <w:top w:val="nil"/>
              <w:left w:val="nil"/>
              <w:bottom w:val="nil"/>
              <w:right w:val="single" w:sz="4" w:space="0" w:color="auto"/>
            </w:tcBorders>
            <w:vAlign w:val="center"/>
          </w:tcPr>
          <w:p w14:paraId="0DC169E6" w14:textId="77777777" w:rsidR="00D22013" w:rsidRPr="0028085D" w:rsidRDefault="00D22013" w:rsidP="0028085D">
            <w:pPr>
              <w:pStyle w:val="BodyText"/>
              <w:jc w:val="left"/>
              <w:rPr>
                <w:b/>
                <w:sz w:val="20"/>
                <w:szCs w:val="20"/>
              </w:rPr>
            </w:pPr>
            <w:r w:rsidRPr="0028085D">
              <w:rPr>
                <w:b/>
                <w:sz w:val="20"/>
                <w:szCs w:val="20"/>
              </w:rPr>
              <w:t>P</w:t>
            </w:r>
            <w:r w:rsidR="00F66D1B" w:rsidRPr="0028085D">
              <w:rPr>
                <w:b/>
                <w:sz w:val="20"/>
                <w:szCs w:val="20"/>
              </w:rPr>
              <w:t>roposed p</w:t>
            </w:r>
            <w:r w:rsidRPr="0028085D">
              <w:rPr>
                <w:b/>
                <w:sz w:val="20"/>
                <w:szCs w:val="20"/>
              </w:rPr>
              <w:t xml:space="preserve">rivate healthcare </w:t>
            </w:r>
            <w:r w:rsidR="00F66D1B" w:rsidRPr="0028085D">
              <w:rPr>
                <w:b/>
                <w:sz w:val="20"/>
                <w:szCs w:val="20"/>
              </w:rPr>
              <w:t>treatment</w:t>
            </w:r>
            <w:r w:rsidRPr="0028085D">
              <w:rPr>
                <w:b/>
                <w:sz w:val="20"/>
                <w:szCs w:val="20"/>
              </w:rPr>
              <w:t>:</w:t>
            </w:r>
          </w:p>
          <w:p w14:paraId="5008459D" w14:textId="77777777" w:rsidR="00D22013" w:rsidRPr="0028085D" w:rsidRDefault="00D22013" w:rsidP="0028085D">
            <w:pPr>
              <w:pStyle w:val="BodyText"/>
              <w:jc w:val="left"/>
              <w:rPr>
                <w:rFonts w:ascii="Arial Narrow" w:hAnsi="Arial Narrow"/>
                <w:sz w:val="20"/>
                <w:szCs w:val="20"/>
              </w:rPr>
            </w:pPr>
            <w:r w:rsidRPr="0028085D">
              <w:rPr>
                <w:rFonts w:ascii="Arial Narrow" w:hAnsi="Arial Narrow"/>
                <w:sz w:val="20"/>
                <w:szCs w:val="20"/>
              </w:rPr>
              <w:t xml:space="preserve">(What treatment(s) or intervention is the patient to receive </w:t>
            </w:r>
            <w:r w:rsidR="00836427" w:rsidRPr="0028085D">
              <w:rPr>
                <w:rFonts w:ascii="Arial Narrow" w:hAnsi="Arial Narrow"/>
                <w:sz w:val="20"/>
                <w:szCs w:val="20"/>
              </w:rPr>
              <w:t>)</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6863868D" w14:textId="724C3E40" w:rsidR="00D22013" w:rsidRPr="0028085D" w:rsidRDefault="0055201A" w:rsidP="00B51819">
            <w:pPr>
              <w:pStyle w:val="BodyText"/>
              <w:jc w:val="left"/>
              <w:rPr>
                <w:sz w:val="20"/>
                <w:szCs w:val="20"/>
              </w:rPr>
            </w:pPr>
            <w:r w:rsidRPr="00D463E6">
              <w:fldChar w:fldCharType="begin">
                <w:ffData>
                  <w:name w:val=""/>
                  <w:enabled/>
                  <w:calcOnExit w:val="0"/>
                  <w:textInput/>
                </w:ffData>
              </w:fldChar>
            </w:r>
            <w:r w:rsidRPr="00D463E6">
              <w:instrText xml:space="preserve"> FORMTEXT </w:instrText>
            </w:r>
            <w:r w:rsidRPr="00D463E6">
              <w:fldChar w:fldCharType="separate"/>
            </w:r>
            <w:r w:rsidR="00B51819">
              <w:t> </w:t>
            </w:r>
            <w:r w:rsidR="00B51819">
              <w:t> </w:t>
            </w:r>
            <w:r w:rsidR="00B51819">
              <w:t> </w:t>
            </w:r>
            <w:r w:rsidR="00B51819">
              <w:t> </w:t>
            </w:r>
            <w:r w:rsidR="00B51819">
              <w:t> </w:t>
            </w:r>
            <w:r w:rsidRPr="00D463E6">
              <w:fldChar w:fldCharType="end"/>
            </w:r>
          </w:p>
        </w:tc>
      </w:tr>
      <w:tr w:rsidR="00D22013" w:rsidRPr="0028085D" w14:paraId="2DBD986B" w14:textId="77777777" w:rsidTr="0028085D">
        <w:tc>
          <w:tcPr>
            <w:tcW w:w="3168" w:type="dxa"/>
            <w:tcBorders>
              <w:top w:val="nil"/>
              <w:left w:val="nil"/>
              <w:bottom w:val="nil"/>
              <w:right w:val="nil"/>
            </w:tcBorders>
            <w:vAlign w:val="center"/>
          </w:tcPr>
          <w:p w14:paraId="71057F92" w14:textId="77777777" w:rsidR="00D22013" w:rsidRPr="0028085D" w:rsidRDefault="00D22013" w:rsidP="0028085D">
            <w:pPr>
              <w:pStyle w:val="BodyText"/>
              <w:jc w:val="left"/>
              <w:rPr>
                <w:rFonts w:ascii="Arial Narrow" w:hAnsi="Arial Narrow"/>
                <w:b/>
                <w:sz w:val="6"/>
                <w:szCs w:val="6"/>
              </w:rPr>
            </w:pPr>
          </w:p>
        </w:tc>
        <w:tc>
          <w:tcPr>
            <w:tcW w:w="8154" w:type="dxa"/>
            <w:tcBorders>
              <w:top w:val="single" w:sz="4" w:space="0" w:color="auto"/>
              <w:left w:val="nil"/>
              <w:bottom w:val="single" w:sz="4" w:space="0" w:color="auto"/>
              <w:right w:val="nil"/>
            </w:tcBorders>
            <w:shd w:val="clear" w:color="auto" w:fill="FFFFFF"/>
          </w:tcPr>
          <w:p w14:paraId="7AFBECEF" w14:textId="77777777" w:rsidR="00D22013" w:rsidRPr="0028085D" w:rsidRDefault="00D22013" w:rsidP="0028085D">
            <w:pPr>
              <w:pStyle w:val="BodyText"/>
              <w:jc w:val="left"/>
              <w:rPr>
                <w:rFonts w:ascii="Arial Narrow" w:hAnsi="Arial Narrow"/>
                <w:sz w:val="6"/>
                <w:szCs w:val="6"/>
              </w:rPr>
            </w:pPr>
          </w:p>
        </w:tc>
      </w:tr>
      <w:tr w:rsidR="00D22013" w:rsidRPr="0028085D" w14:paraId="0E8339A3" w14:textId="77777777" w:rsidTr="0028085D">
        <w:tc>
          <w:tcPr>
            <w:tcW w:w="3168" w:type="dxa"/>
            <w:tcBorders>
              <w:top w:val="nil"/>
              <w:left w:val="nil"/>
              <w:bottom w:val="nil"/>
              <w:right w:val="single" w:sz="4" w:space="0" w:color="auto"/>
            </w:tcBorders>
            <w:vAlign w:val="center"/>
          </w:tcPr>
          <w:p w14:paraId="5D8D03A1" w14:textId="77777777" w:rsidR="00D22013" w:rsidRPr="0028085D" w:rsidRDefault="00D22013" w:rsidP="0028085D">
            <w:pPr>
              <w:pStyle w:val="BodyText"/>
              <w:jc w:val="left"/>
              <w:rPr>
                <w:b/>
                <w:sz w:val="20"/>
                <w:szCs w:val="20"/>
              </w:rPr>
            </w:pPr>
            <w:r w:rsidRPr="0028085D">
              <w:rPr>
                <w:b/>
                <w:sz w:val="20"/>
                <w:szCs w:val="20"/>
              </w:rPr>
              <w:t xml:space="preserve">Reason for </w:t>
            </w:r>
            <w:r w:rsidR="00F66D1B" w:rsidRPr="0028085D">
              <w:rPr>
                <w:b/>
                <w:sz w:val="20"/>
                <w:szCs w:val="20"/>
              </w:rPr>
              <w:t xml:space="preserve">proposed </w:t>
            </w:r>
            <w:r w:rsidRPr="0028085D">
              <w:rPr>
                <w:b/>
                <w:sz w:val="20"/>
                <w:szCs w:val="20"/>
              </w:rPr>
              <w:t>private healthcare:</w:t>
            </w:r>
          </w:p>
          <w:p w14:paraId="05D131A0" w14:textId="77777777" w:rsidR="00D22013" w:rsidRPr="0028085D" w:rsidRDefault="00F66D1B" w:rsidP="0028085D">
            <w:pPr>
              <w:pStyle w:val="BodyText"/>
              <w:jc w:val="left"/>
              <w:rPr>
                <w:rFonts w:ascii="Arial Narrow" w:hAnsi="Arial Narrow"/>
                <w:sz w:val="20"/>
                <w:szCs w:val="20"/>
              </w:rPr>
            </w:pPr>
            <w:r w:rsidRPr="0028085D">
              <w:rPr>
                <w:rFonts w:ascii="Arial Narrow" w:hAnsi="Arial Narrow"/>
                <w:sz w:val="20"/>
                <w:szCs w:val="20"/>
              </w:rPr>
              <w:t>(Detail the position with regards to SMC, Local Formulary and IPTR status as appropriate)</w:t>
            </w:r>
          </w:p>
        </w:tc>
        <w:tc>
          <w:tcPr>
            <w:tcW w:w="8154" w:type="dxa"/>
            <w:tcBorders>
              <w:top w:val="single" w:sz="4" w:space="0" w:color="auto"/>
              <w:left w:val="single" w:sz="4" w:space="0" w:color="auto"/>
              <w:right w:val="single" w:sz="4" w:space="0" w:color="auto"/>
            </w:tcBorders>
            <w:shd w:val="clear" w:color="auto" w:fill="FFFFFF"/>
            <w:vAlign w:val="center"/>
          </w:tcPr>
          <w:p w14:paraId="7AFE72B3" w14:textId="05B3A6D8" w:rsidR="00D22013" w:rsidRPr="0028085D" w:rsidRDefault="0055201A" w:rsidP="00B51819">
            <w:pPr>
              <w:pStyle w:val="BodyText"/>
              <w:jc w:val="left"/>
              <w:rPr>
                <w:sz w:val="20"/>
                <w:szCs w:val="20"/>
              </w:rPr>
            </w:pPr>
            <w:r w:rsidRPr="00D463E6">
              <w:fldChar w:fldCharType="begin">
                <w:ffData>
                  <w:name w:val=""/>
                  <w:enabled/>
                  <w:calcOnExit w:val="0"/>
                  <w:textInput/>
                </w:ffData>
              </w:fldChar>
            </w:r>
            <w:r w:rsidRPr="00D463E6">
              <w:instrText xml:space="preserve"> FORMTEXT </w:instrText>
            </w:r>
            <w:r w:rsidRPr="00D463E6">
              <w:fldChar w:fldCharType="separate"/>
            </w:r>
            <w:r w:rsidR="00B51819">
              <w:t> </w:t>
            </w:r>
            <w:r w:rsidR="00B51819">
              <w:t> </w:t>
            </w:r>
            <w:r w:rsidR="00B51819">
              <w:t> </w:t>
            </w:r>
            <w:r w:rsidR="00B51819">
              <w:t> </w:t>
            </w:r>
            <w:r w:rsidR="00B51819">
              <w:t> </w:t>
            </w:r>
            <w:r w:rsidRPr="00D463E6">
              <w:fldChar w:fldCharType="end"/>
            </w:r>
          </w:p>
        </w:tc>
      </w:tr>
      <w:tr w:rsidR="00D22013" w:rsidRPr="0028085D" w14:paraId="322BE5E9" w14:textId="77777777" w:rsidTr="0028085D">
        <w:tc>
          <w:tcPr>
            <w:tcW w:w="3168" w:type="dxa"/>
            <w:tcBorders>
              <w:top w:val="nil"/>
              <w:left w:val="nil"/>
              <w:bottom w:val="nil"/>
              <w:right w:val="nil"/>
            </w:tcBorders>
            <w:vAlign w:val="center"/>
          </w:tcPr>
          <w:p w14:paraId="5B46D863" w14:textId="77777777" w:rsidR="00D22013" w:rsidRPr="0028085D" w:rsidRDefault="00D22013" w:rsidP="0028085D">
            <w:pPr>
              <w:pStyle w:val="BodyText"/>
              <w:jc w:val="left"/>
              <w:rPr>
                <w:rFonts w:ascii="Arial Narrow" w:hAnsi="Arial Narrow"/>
                <w:b/>
                <w:sz w:val="6"/>
                <w:szCs w:val="6"/>
              </w:rPr>
            </w:pPr>
          </w:p>
        </w:tc>
        <w:tc>
          <w:tcPr>
            <w:tcW w:w="8154" w:type="dxa"/>
            <w:tcBorders>
              <w:top w:val="single" w:sz="4" w:space="0" w:color="auto"/>
              <w:left w:val="nil"/>
              <w:bottom w:val="single" w:sz="4" w:space="0" w:color="auto"/>
              <w:right w:val="nil"/>
            </w:tcBorders>
            <w:shd w:val="clear" w:color="auto" w:fill="FFFFFF"/>
          </w:tcPr>
          <w:p w14:paraId="47E83451" w14:textId="77777777" w:rsidR="00D22013" w:rsidRPr="0028085D" w:rsidRDefault="00D22013" w:rsidP="0028085D">
            <w:pPr>
              <w:pStyle w:val="BodyText"/>
              <w:jc w:val="left"/>
              <w:rPr>
                <w:rFonts w:ascii="Arial Narrow" w:hAnsi="Arial Narrow"/>
                <w:sz w:val="6"/>
                <w:szCs w:val="6"/>
              </w:rPr>
            </w:pPr>
          </w:p>
        </w:tc>
      </w:tr>
      <w:tr w:rsidR="00D22013" w:rsidRPr="0028085D" w14:paraId="408D2E80" w14:textId="77777777" w:rsidTr="0028085D">
        <w:tc>
          <w:tcPr>
            <w:tcW w:w="3168" w:type="dxa"/>
            <w:tcBorders>
              <w:top w:val="nil"/>
              <w:left w:val="nil"/>
              <w:bottom w:val="nil"/>
              <w:right w:val="single" w:sz="4" w:space="0" w:color="auto"/>
            </w:tcBorders>
            <w:vAlign w:val="center"/>
          </w:tcPr>
          <w:p w14:paraId="591FF75B" w14:textId="77777777" w:rsidR="00D22013" w:rsidRPr="0028085D" w:rsidRDefault="00D22013" w:rsidP="0028085D">
            <w:pPr>
              <w:pStyle w:val="BodyText"/>
              <w:jc w:val="left"/>
              <w:rPr>
                <w:b/>
                <w:sz w:val="20"/>
                <w:szCs w:val="20"/>
              </w:rPr>
            </w:pPr>
            <w:r w:rsidRPr="0028085D">
              <w:rPr>
                <w:b/>
                <w:sz w:val="20"/>
                <w:szCs w:val="20"/>
              </w:rPr>
              <w:t>Expected duration of private healthcare</w:t>
            </w:r>
            <w:r w:rsidR="00F66D1B" w:rsidRPr="0028085D">
              <w:rPr>
                <w:b/>
                <w:sz w:val="20"/>
                <w:szCs w:val="20"/>
              </w:rPr>
              <w:t xml:space="preserve"> </w:t>
            </w:r>
            <w:r w:rsidR="00F66D1B" w:rsidRPr="0028085D">
              <w:rPr>
                <w:rFonts w:ascii="Arial Narrow" w:hAnsi="Arial Narrow"/>
                <w:sz w:val="20"/>
                <w:szCs w:val="20"/>
              </w:rPr>
              <w:t>(only applicable where provided by the NHS</w:t>
            </w:r>
            <w:r w:rsidR="00F66D1B" w:rsidRPr="0028085D">
              <w:rPr>
                <w:rFonts w:ascii="Arial Narrow" w:hAnsi="Arial Narrow"/>
                <w:b/>
                <w:sz w:val="20"/>
                <w:szCs w:val="20"/>
              </w:rPr>
              <w:t>)</w:t>
            </w:r>
            <w:r w:rsidRPr="0028085D">
              <w:rPr>
                <w:rFonts w:ascii="Arial Narrow" w:hAnsi="Arial Narrow"/>
                <w:b/>
                <w:sz w:val="20"/>
                <w:szCs w:val="20"/>
              </w:rPr>
              <w:t>:</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3A61447C" w14:textId="3183C9AB" w:rsidR="00D22013" w:rsidRPr="0028085D" w:rsidRDefault="0055201A" w:rsidP="00B51819">
            <w:pPr>
              <w:pStyle w:val="BodyText"/>
              <w:jc w:val="left"/>
              <w:rPr>
                <w:sz w:val="20"/>
                <w:szCs w:val="20"/>
              </w:rPr>
            </w:pPr>
            <w:r w:rsidRPr="00D463E6">
              <w:fldChar w:fldCharType="begin">
                <w:ffData>
                  <w:name w:val=""/>
                  <w:enabled/>
                  <w:calcOnExit w:val="0"/>
                  <w:textInput/>
                </w:ffData>
              </w:fldChar>
            </w:r>
            <w:r w:rsidRPr="00D463E6">
              <w:instrText xml:space="preserve"> FORMTEXT </w:instrText>
            </w:r>
            <w:r w:rsidRPr="00D463E6">
              <w:fldChar w:fldCharType="separate"/>
            </w:r>
            <w:r w:rsidR="00B51819">
              <w:t> </w:t>
            </w:r>
            <w:r w:rsidR="00B51819">
              <w:t> </w:t>
            </w:r>
            <w:r w:rsidR="00B51819">
              <w:t> </w:t>
            </w:r>
            <w:r w:rsidR="00B51819">
              <w:t> </w:t>
            </w:r>
            <w:r w:rsidR="00B51819">
              <w:t> </w:t>
            </w:r>
            <w:r w:rsidRPr="00D463E6">
              <w:fldChar w:fldCharType="end"/>
            </w:r>
          </w:p>
        </w:tc>
      </w:tr>
      <w:tr w:rsidR="00681F19" w:rsidRPr="0028085D" w14:paraId="407DD177" w14:textId="77777777" w:rsidTr="0028085D">
        <w:tc>
          <w:tcPr>
            <w:tcW w:w="3168" w:type="dxa"/>
            <w:tcBorders>
              <w:top w:val="nil"/>
              <w:left w:val="nil"/>
              <w:bottom w:val="nil"/>
              <w:right w:val="nil"/>
            </w:tcBorders>
            <w:vAlign w:val="center"/>
          </w:tcPr>
          <w:p w14:paraId="033DBC18" w14:textId="77777777" w:rsidR="00681F19" w:rsidRPr="0028085D" w:rsidRDefault="00681F19" w:rsidP="0028085D">
            <w:pPr>
              <w:pStyle w:val="BodyText"/>
              <w:jc w:val="left"/>
              <w:rPr>
                <w:b/>
                <w:sz w:val="6"/>
                <w:szCs w:val="6"/>
              </w:rPr>
            </w:pPr>
          </w:p>
        </w:tc>
        <w:tc>
          <w:tcPr>
            <w:tcW w:w="8154" w:type="dxa"/>
            <w:tcBorders>
              <w:top w:val="single" w:sz="4" w:space="0" w:color="auto"/>
              <w:left w:val="nil"/>
              <w:bottom w:val="single" w:sz="4" w:space="0" w:color="auto"/>
              <w:right w:val="nil"/>
            </w:tcBorders>
            <w:shd w:val="clear" w:color="auto" w:fill="FFFFFF"/>
          </w:tcPr>
          <w:p w14:paraId="7265A528" w14:textId="77777777" w:rsidR="00681F19" w:rsidRPr="0028085D" w:rsidRDefault="00681F19" w:rsidP="0028085D">
            <w:pPr>
              <w:pStyle w:val="BodyText"/>
              <w:jc w:val="left"/>
              <w:rPr>
                <w:rFonts w:ascii="Arial Narrow" w:hAnsi="Arial Narrow"/>
                <w:sz w:val="6"/>
                <w:szCs w:val="6"/>
              </w:rPr>
            </w:pPr>
          </w:p>
        </w:tc>
      </w:tr>
      <w:tr w:rsidR="00681F19" w:rsidRPr="0028085D" w14:paraId="6DE434C9" w14:textId="77777777" w:rsidTr="0028085D">
        <w:tc>
          <w:tcPr>
            <w:tcW w:w="3168" w:type="dxa"/>
            <w:tcBorders>
              <w:top w:val="nil"/>
              <w:left w:val="nil"/>
              <w:bottom w:val="nil"/>
              <w:right w:val="single" w:sz="4" w:space="0" w:color="auto"/>
            </w:tcBorders>
            <w:vAlign w:val="center"/>
          </w:tcPr>
          <w:p w14:paraId="35D99C38" w14:textId="77777777" w:rsidR="00681F19" w:rsidRPr="0028085D" w:rsidRDefault="005653B8" w:rsidP="0028085D">
            <w:pPr>
              <w:pStyle w:val="BodyText"/>
              <w:jc w:val="left"/>
              <w:rPr>
                <w:b/>
                <w:sz w:val="20"/>
                <w:szCs w:val="20"/>
              </w:rPr>
            </w:pPr>
            <w:r w:rsidRPr="0028085D">
              <w:rPr>
                <w:b/>
                <w:sz w:val="20"/>
                <w:szCs w:val="20"/>
              </w:rPr>
              <w:t>Goals of treatment</w:t>
            </w:r>
            <w:r w:rsidR="00681F19" w:rsidRPr="0028085D">
              <w:rPr>
                <w:b/>
                <w:sz w:val="20"/>
                <w:szCs w:val="20"/>
              </w:rPr>
              <w:t>:</w:t>
            </w:r>
            <w:r w:rsidRPr="0028085D">
              <w:rPr>
                <w:b/>
                <w:sz w:val="20"/>
                <w:szCs w:val="20"/>
              </w:rPr>
              <w:t xml:space="preserve"> </w:t>
            </w:r>
            <w:r w:rsidR="00F66D1B" w:rsidRPr="0028085D">
              <w:rPr>
                <w:rFonts w:ascii="Arial Narrow" w:hAnsi="Arial Narrow"/>
                <w:sz w:val="20"/>
                <w:szCs w:val="20"/>
              </w:rPr>
              <w:t>H</w:t>
            </w:r>
            <w:r w:rsidR="00681F19" w:rsidRPr="0028085D">
              <w:rPr>
                <w:rFonts w:ascii="Arial Narrow" w:hAnsi="Arial Narrow"/>
                <w:sz w:val="20"/>
                <w:szCs w:val="20"/>
              </w:rPr>
              <w:t xml:space="preserve">ow a response  </w:t>
            </w:r>
            <w:r w:rsidRPr="0028085D">
              <w:rPr>
                <w:rFonts w:ascii="Arial Narrow" w:hAnsi="Arial Narrow"/>
                <w:sz w:val="20"/>
                <w:szCs w:val="20"/>
              </w:rPr>
              <w:t xml:space="preserve">to treatment </w:t>
            </w:r>
            <w:r w:rsidR="00681F19" w:rsidRPr="0028085D">
              <w:rPr>
                <w:rFonts w:ascii="Arial Narrow" w:hAnsi="Arial Narrow"/>
                <w:sz w:val="20"/>
                <w:szCs w:val="20"/>
              </w:rPr>
              <w:t>will be measured</w:t>
            </w:r>
            <w:r w:rsidR="00F66D1B" w:rsidRPr="0028085D">
              <w:rPr>
                <w:rFonts w:ascii="Arial Narrow" w:hAnsi="Arial Narrow"/>
                <w:sz w:val="20"/>
                <w:szCs w:val="20"/>
              </w:rPr>
              <w:t xml:space="preserve"> (only applicable where provided by the NHS</w:t>
            </w:r>
            <w:r w:rsidR="00F66D1B" w:rsidRPr="0028085D">
              <w:rPr>
                <w:rFonts w:ascii="Arial Narrow" w:hAnsi="Arial Narrow"/>
                <w:b/>
                <w:sz w:val="20"/>
                <w:szCs w:val="20"/>
              </w:rPr>
              <w:t>)</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784AEFF3" w14:textId="77777777" w:rsidR="00681F19" w:rsidRPr="0028085D" w:rsidRDefault="0055201A" w:rsidP="0028085D">
            <w:pPr>
              <w:pStyle w:val="BodyText"/>
              <w:jc w:val="left"/>
              <w:rPr>
                <w:sz w:val="2"/>
                <w:szCs w:val="2"/>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681F19" w:rsidRPr="0028085D" w14:paraId="2BC0793F" w14:textId="77777777" w:rsidTr="0028085D">
        <w:tc>
          <w:tcPr>
            <w:tcW w:w="3168" w:type="dxa"/>
            <w:tcBorders>
              <w:top w:val="nil"/>
              <w:left w:val="nil"/>
              <w:bottom w:val="nil"/>
              <w:right w:val="nil"/>
            </w:tcBorders>
            <w:vAlign w:val="center"/>
          </w:tcPr>
          <w:p w14:paraId="66C9F86E" w14:textId="77777777" w:rsidR="00681F19" w:rsidRPr="0028085D" w:rsidRDefault="00681F19" w:rsidP="0028085D">
            <w:pPr>
              <w:pStyle w:val="BodyText"/>
              <w:jc w:val="left"/>
              <w:rPr>
                <w:b/>
                <w:sz w:val="6"/>
                <w:szCs w:val="6"/>
              </w:rPr>
            </w:pPr>
          </w:p>
        </w:tc>
        <w:tc>
          <w:tcPr>
            <w:tcW w:w="8154" w:type="dxa"/>
            <w:tcBorders>
              <w:top w:val="single" w:sz="4" w:space="0" w:color="auto"/>
              <w:left w:val="nil"/>
              <w:bottom w:val="single" w:sz="4" w:space="0" w:color="auto"/>
              <w:right w:val="nil"/>
            </w:tcBorders>
            <w:shd w:val="clear" w:color="auto" w:fill="FFFFFF"/>
          </w:tcPr>
          <w:p w14:paraId="6D4C8613" w14:textId="77777777" w:rsidR="00681F19" w:rsidRPr="0028085D" w:rsidRDefault="00681F19" w:rsidP="0028085D">
            <w:pPr>
              <w:pStyle w:val="BodyText"/>
              <w:jc w:val="left"/>
              <w:rPr>
                <w:rFonts w:ascii="Arial Narrow" w:hAnsi="Arial Narrow"/>
                <w:sz w:val="6"/>
                <w:szCs w:val="6"/>
              </w:rPr>
            </w:pPr>
          </w:p>
        </w:tc>
      </w:tr>
      <w:tr w:rsidR="00681F19" w:rsidRPr="0028085D" w14:paraId="041B75F6" w14:textId="77777777" w:rsidTr="0028085D">
        <w:tc>
          <w:tcPr>
            <w:tcW w:w="3168" w:type="dxa"/>
            <w:tcBorders>
              <w:top w:val="nil"/>
              <w:left w:val="nil"/>
              <w:bottom w:val="nil"/>
              <w:right w:val="single" w:sz="4" w:space="0" w:color="auto"/>
            </w:tcBorders>
            <w:vAlign w:val="center"/>
          </w:tcPr>
          <w:p w14:paraId="11F8208F" w14:textId="77777777" w:rsidR="00F66D1B" w:rsidRPr="0028085D" w:rsidRDefault="00681F19" w:rsidP="0028085D">
            <w:pPr>
              <w:pStyle w:val="BodyText"/>
              <w:jc w:val="left"/>
              <w:rPr>
                <w:b/>
                <w:sz w:val="20"/>
                <w:szCs w:val="20"/>
              </w:rPr>
            </w:pPr>
            <w:r w:rsidRPr="0028085D">
              <w:rPr>
                <w:b/>
                <w:sz w:val="20"/>
                <w:szCs w:val="20"/>
              </w:rPr>
              <w:t>Agreed discontinuation criteria</w:t>
            </w:r>
          </w:p>
          <w:p w14:paraId="7705CA0A" w14:textId="77777777" w:rsidR="00681F19" w:rsidRPr="0028085D" w:rsidRDefault="00F66D1B" w:rsidP="0028085D">
            <w:pPr>
              <w:pStyle w:val="BodyText"/>
              <w:jc w:val="left"/>
              <w:rPr>
                <w:b/>
                <w:sz w:val="20"/>
                <w:szCs w:val="20"/>
              </w:rPr>
            </w:pPr>
            <w:r w:rsidRPr="0028085D">
              <w:rPr>
                <w:rFonts w:ascii="Arial Narrow" w:hAnsi="Arial Narrow"/>
                <w:sz w:val="20"/>
                <w:szCs w:val="20"/>
              </w:rPr>
              <w:t>(only applicable where provided by the NHS</w:t>
            </w:r>
            <w:r w:rsidRPr="0028085D">
              <w:rPr>
                <w:rFonts w:ascii="Arial Narrow" w:hAnsi="Arial Narrow"/>
                <w:b/>
                <w:sz w:val="20"/>
                <w:szCs w:val="20"/>
              </w:rPr>
              <w:t>)</w:t>
            </w:r>
            <w:r w:rsidR="00681F19" w:rsidRPr="0028085D">
              <w:rPr>
                <w:b/>
                <w:sz w:val="20"/>
                <w:szCs w:val="20"/>
              </w:rPr>
              <w:t>:</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3424D566" w14:textId="77777777" w:rsidR="00681F19" w:rsidRPr="0028085D" w:rsidRDefault="0055201A" w:rsidP="0028085D">
            <w:pPr>
              <w:pStyle w:val="BodyText"/>
              <w:jc w:val="left"/>
              <w:rPr>
                <w:sz w:val="20"/>
                <w:szCs w:val="20"/>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bl>
    <w:p w14:paraId="2C8911EB" w14:textId="77777777" w:rsidR="00D22013" w:rsidRDefault="00D22013" w:rsidP="007E0736">
      <w:pPr>
        <w:pStyle w:val="BodyText"/>
        <w:rPr>
          <w:rFonts w:ascii="Arial Narrow" w:hAnsi="Arial Narrow" w:cs="Tahoma"/>
          <w:caps/>
          <w:sz w:val="20"/>
          <w:szCs w:val="20"/>
        </w:rPr>
      </w:pPr>
    </w:p>
    <w:p w14:paraId="21813D03" w14:textId="77777777" w:rsidR="00F66D1B" w:rsidRDefault="00F66D1B" w:rsidP="007E0736">
      <w:pPr>
        <w:pStyle w:val="BodyText"/>
        <w:rPr>
          <w:rFonts w:ascii="Arial Narrow" w:hAnsi="Arial Narrow" w:cs="Tahoma"/>
          <w:caps/>
          <w:sz w:val="20"/>
          <w:szCs w:val="20"/>
        </w:rPr>
      </w:pPr>
    </w:p>
    <w:p w14:paraId="0805E714" w14:textId="0369DD83" w:rsidR="00031982" w:rsidRDefault="00031982" w:rsidP="007E0736">
      <w:pPr>
        <w:pStyle w:val="BodyText"/>
        <w:rPr>
          <w:rFonts w:ascii="Arial Narrow" w:hAnsi="Arial Narrow" w:cs="Tahoma"/>
          <w:caps/>
          <w:sz w:val="20"/>
          <w:szCs w:val="20"/>
        </w:rPr>
      </w:pPr>
    </w:p>
    <w:p w14:paraId="6F113D4E" w14:textId="77777777" w:rsidR="00031982" w:rsidRDefault="00031982" w:rsidP="007E0736">
      <w:pPr>
        <w:pStyle w:val="BodyText"/>
        <w:rPr>
          <w:rFonts w:ascii="Arial Narrow" w:hAnsi="Arial Narrow" w:cs="Tahoma"/>
          <w:caps/>
          <w:sz w:val="20"/>
          <w:szCs w:val="20"/>
        </w:rPr>
      </w:pPr>
    </w:p>
    <w:p w14:paraId="4B3A54CE" w14:textId="77777777" w:rsidR="00031982" w:rsidRDefault="00031982">
      <w:pPr>
        <w:tabs>
          <w:tab w:val="clear" w:pos="720"/>
          <w:tab w:val="clear" w:pos="1440"/>
          <w:tab w:val="clear" w:pos="2160"/>
          <w:tab w:val="clear" w:pos="2880"/>
          <w:tab w:val="clear" w:pos="4680"/>
          <w:tab w:val="clear" w:pos="5400"/>
          <w:tab w:val="clear" w:pos="9000"/>
        </w:tabs>
        <w:jc w:val="left"/>
        <w:rPr>
          <w:rFonts w:ascii="Arial Narrow" w:hAnsi="Arial Narrow" w:cs="Tahoma"/>
          <w:caps/>
          <w:sz w:val="20"/>
          <w:lang w:eastAsia="en-US"/>
        </w:rPr>
      </w:pPr>
      <w:r>
        <w:rPr>
          <w:rFonts w:ascii="Arial Narrow" w:hAnsi="Arial Narrow" w:cs="Tahoma"/>
          <w:caps/>
          <w:sz w:val="20"/>
        </w:rPr>
        <w:br w:type="page"/>
      </w:r>
    </w:p>
    <w:p w14:paraId="151A134E" w14:textId="174EF5D9" w:rsidR="00031982" w:rsidRPr="004248B8" w:rsidRDefault="00031982" w:rsidP="007E0736">
      <w:pPr>
        <w:pStyle w:val="BodyText"/>
        <w:rPr>
          <w:rFonts w:ascii="Arial Narrow" w:hAnsi="Arial Narrow" w:cs="Tahoma"/>
          <w:caps/>
          <w:sz w:val="20"/>
          <w:szCs w:val="20"/>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1606"/>
        <w:gridCol w:w="1713"/>
        <w:gridCol w:w="557"/>
        <w:gridCol w:w="401"/>
        <w:gridCol w:w="1148"/>
        <w:gridCol w:w="2165"/>
        <w:gridCol w:w="530"/>
      </w:tblGrid>
      <w:tr w:rsidR="00956FD9" w14:paraId="1F215C36" w14:textId="77777777" w:rsidTr="0028085D">
        <w:tc>
          <w:tcPr>
            <w:tcW w:w="5000" w:type="pct"/>
            <w:gridSpan w:val="8"/>
            <w:tcBorders>
              <w:top w:val="nil"/>
              <w:left w:val="nil"/>
              <w:bottom w:val="nil"/>
              <w:right w:val="nil"/>
            </w:tcBorders>
            <w:shd w:val="clear" w:color="auto" w:fill="008080"/>
          </w:tcPr>
          <w:p w14:paraId="760E715B" w14:textId="77777777" w:rsidR="00A1102B" w:rsidRPr="00031982" w:rsidRDefault="00956FD9" w:rsidP="0028085D">
            <w:pPr>
              <w:pStyle w:val="BodyText"/>
              <w:rPr>
                <w:rFonts w:asciiTheme="minorHAnsi" w:hAnsiTheme="minorHAnsi" w:cstheme="minorHAnsi"/>
                <w:b/>
                <w:color w:val="FFFFFF"/>
                <w:sz w:val="28"/>
                <w:szCs w:val="28"/>
              </w:rPr>
            </w:pPr>
            <w:r w:rsidRPr="00031982">
              <w:rPr>
                <w:rFonts w:asciiTheme="minorHAnsi" w:hAnsiTheme="minorHAnsi" w:cstheme="minorHAnsi"/>
                <w:b/>
                <w:color w:val="FFFFFF"/>
                <w:sz w:val="28"/>
                <w:szCs w:val="28"/>
              </w:rPr>
              <w:t xml:space="preserve">I have explained the treatment named on this form to the patient in terms which, in my judgement, are suited to their understanding. In particular, I have fully explained:  </w:t>
            </w:r>
          </w:p>
          <w:p w14:paraId="231FA506" w14:textId="77777777" w:rsidR="00A1102B" w:rsidRPr="00031982" w:rsidRDefault="00A1102B" w:rsidP="0028085D">
            <w:pPr>
              <w:pStyle w:val="BodyText"/>
              <w:rPr>
                <w:rFonts w:asciiTheme="minorHAnsi" w:hAnsiTheme="minorHAnsi" w:cstheme="minorHAnsi"/>
                <w:b/>
                <w:color w:val="FFFFFF"/>
                <w:sz w:val="28"/>
                <w:szCs w:val="28"/>
              </w:rPr>
            </w:pPr>
          </w:p>
          <w:p w14:paraId="100A9F7D" w14:textId="77777777" w:rsidR="00A1102B" w:rsidRPr="00031982" w:rsidRDefault="00956FD9" w:rsidP="0028085D">
            <w:pPr>
              <w:pStyle w:val="BodyText"/>
              <w:numPr>
                <w:ilvl w:val="0"/>
                <w:numId w:val="17"/>
              </w:numPr>
              <w:rPr>
                <w:rFonts w:asciiTheme="minorHAnsi" w:hAnsiTheme="minorHAnsi" w:cstheme="minorHAnsi"/>
                <w:b/>
                <w:color w:val="FFFFFF"/>
                <w:sz w:val="28"/>
                <w:szCs w:val="28"/>
              </w:rPr>
            </w:pPr>
            <w:r w:rsidRPr="00031982">
              <w:rPr>
                <w:rFonts w:asciiTheme="minorHAnsi" w:hAnsiTheme="minorHAnsi" w:cstheme="minorHAnsi"/>
                <w:b/>
                <w:color w:val="FFFFFF"/>
                <w:sz w:val="28"/>
                <w:szCs w:val="28"/>
              </w:rPr>
              <w:t xml:space="preserve">the basis for the decision to seek private provision of this treatment; </w:t>
            </w:r>
          </w:p>
          <w:p w14:paraId="02953CC1" w14:textId="77777777" w:rsidR="00A1102B" w:rsidRPr="00031982" w:rsidRDefault="00956FD9" w:rsidP="0028085D">
            <w:pPr>
              <w:pStyle w:val="BodyText"/>
              <w:numPr>
                <w:ilvl w:val="0"/>
                <w:numId w:val="17"/>
              </w:numPr>
              <w:rPr>
                <w:rFonts w:asciiTheme="minorHAnsi" w:hAnsiTheme="minorHAnsi" w:cstheme="minorHAnsi"/>
                <w:b/>
                <w:color w:val="FFFFFF"/>
                <w:sz w:val="28"/>
                <w:szCs w:val="28"/>
              </w:rPr>
            </w:pPr>
            <w:r w:rsidRPr="00031982">
              <w:rPr>
                <w:rFonts w:asciiTheme="minorHAnsi" w:hAnsiTheme="minorHAnsi" w:cstheme="minorHAnsi"/>
                <w:b/>
                <w:color w:val="FFFFFF"/>
                <w:sz w:val="28"/>
                <w:szCs w:val="28"/>
              </w:rPr>
              <w:t>the lack of cost-effectiveness for the treatment</w:t>
            </w:r>
            <w:r w:rsidR="00B64A56" w:rsidRPr="00031982">
              <w:rPr>
                <w:rFonts w:asciiTheme="minorHAnsi" w:hAnsiTheme="minorHAnsi" w:cstheme="minorHAnsi"/>
                <w:b/>
                <w:color w:val="FFFFFF"/>
                <w:sz w:val="28"/>
                <w:szCs w:val="28"/>
              </w:rPr>
              <w:t xml:space="preserve">; </w:t>
            </w:r>
          </w:p>
          <w:p w14:paraId="32487063" w14:textId="77777777" w:rsidR="00A1102B" w:rsidRPr="00031982" w:rsidRDefault="00956FD9" w:rsidP="0028085D">
            <w:pPr>
              <w:pStyle w:val="BodyText"/>
              <w:numPr>
                <w:ilvl w:val="0"/>
                <w:numId w:val="17"/>
              </w:numPr>
              <w:rPr>
                <w:rFonts w:asciiTheme="minorHAnsi" w:hAnsiTheme="minorHAnsi" w:cstheme="minorHAnsi"/>
                <w:b/>
                <w:color w:val="FFFFFF"/>
                <w:sz w:val="28"/>
                <w:szCs w:val="28"/>
              </w:rPr>
            </w:pPr>
            <w:r w:rsidRPr="00031982">
              <w:rPr>
                <w:rFonts w:asciiTheme="minorHAnsi" w:hAnsiTheme="minorHAnsi" w:cstheme="minorHAnsi"/>
                <w:b/>
                <w:color w:val="FFFFFF"/>
                <w:sz w:val="28"/>
                <w:szCs w:val="28"/>
              </w:rPr>
              <w:t>appropriate alternative</w:t>
            </w:r>
            <w:r w:rsidR="009827E9" w:rsidRPr="00031982">
              <w:rPr>
                <w:rFonts w:asciiTheme="minorHAnsi" w:hAnsiTheme="minorHAnsi" w:cstheme="minorHAnsi"/>
                <w:b/>
                <w:color w:val="FFFFFF"/>
                <w:sz w:val="28"/>
                <w:szCs w:val="28"/>
              </w:rPr>
              <w:t>s</w:t>
            </w:r>
            <w:r w:rsidRPr="00031982">
              <w:rPr>
                <w:rFonts w:asciiTheme="minorHAnsi" w:hAnsiTheme="minorHAnsi" w:cstheme="minorHAnsi"/>
                <w:b/>
                <w:color w:val="FFFFFF"/>
                <w:sz w:val="28"/>
                <w:szCs w:val="28"/>
              </w:rPr>
              <w:t xml:space="preserve"> which are available (including no treatment); </w:t>
            </w:r>
          </w:p>
          <w:p w14:paraId="200C4941" w14:textId="77777777" w:rsidR="00A1102B" w:rsidRPr="00031982" w:rsidRDefault="00956FD9" w:rsidP="0028085D">
            <w:pPr>
              <w:pStyle w:val="BodyText"/>
              <w:numPr>
                <w:ilvl w:val="0"/>
                <w:numId w:val="17"/>
              </w:numPr>
              <w:rPr>
                <w:rFonts w:asciiTheme="minorHAnsi" w:hAnsiTheme="minorHAnsi" w:cstheme="minorHAnsi"/>
                <w:b/>
                <w:color w:val="FFFFFF"/>
                <w:sz w:val="28"/>
                <w:szCs w:val="28"/>
              </w:rPr>
            </w:pPr>
            <w:r w:rsidRPr="00031982">
              <w:rPr>
                <w:rFonts w:asciiTheme="minorHAnsi" w:hAnsiTheme="minorHAnsi" w:cstheme="minorHAnsi"/>
                <w:b/>
                <w:color w:val="FFFFFF"/>
                <w:sz w:val="28"/>
                <w:szCs w:val="28"/>
              </w:rPr>
              <w:t xml:space="preserve">any potential </w:t>
            </w:r>
            <w:r w:rsidR="009827E9" w:rsidRPr="00031982">
              <w:rPr>
                <w:rFonts w:asciiTheme="minorHAnsi" w:hAnsiTheme="minorHAnsi" w:cstheme="minorHAnsi"/>
                <w:b/>
                <w:color w:val="FFFFFF"/>
                <w:sz w:val="28"/>
                <w:szCs w:val="28"/>
              </w:rPr>
              <w:t xml:space="preserve">benefits and </w:t>
            </w:r>
            <w:r w:rsidRPr="00031982">
              <w:rPr>
                <w:rFonts w:asciiTheme="minorHAnsi" w:hAnsiTheme="minorHAnsi" w:cstheme="minorHAnsi"/>
                <w:b/>
                <w:color w:val="FFFFFF"/>
                <w:sz w:val="28"/>
                <w:szCs w:val="28"/>
              </w:rPr>
              <w:t xml:space="preserve">complications which may result from the treatment; </w:t>
            </w:r>
          </w:p>
          <w:p w14:paraId="12631171" w14:textId="77777777" w:rsidR="00A1102B" w:rsidRPr="00031982" w:rsidRDefault="00956FD9" w:rsidP="0028085D">
            <w:pPr>
              <w:pStyle w:val="BodyText"/>
              <w:numPr>
                <w:ilvl w:val="0"/>
                <w:numId w:val="17"/>
              </w:numPr>
              <w:rPr>
                <w:rFonts w:asciiTheme="minorHAnsi" w:hAnsiTheme="minorHAnsi" w:cstheme="minorHAnsi"/>
                <w:b/>
                <w:color w:val="FFFFFF"/>
                <w:sz w:val="28"/>
                <w:szCs w:val="28"/>
              </w:rPr>
            </w:pPr>
            <w:r w:rsidRPr="00031982">
              <w:rPr>
                <w:rFonts w:asciiTheme="minorHAnsi" w:hAnsiTheme="minorHAnsi" w:cstheme="minorHAnsi"/>
                <w:b/>
                <w:color w:val="FFFFFF"/>
                <w:sz w:val="28"/>
                <w:szCs w:val="28"/>
              </w:rPr>
              <w:t xml:space="preserve">and the options for private/NHS management of these </w:t>
            </w:r>
            <w:r w:rsidR="00B64A56" w:rsidRPr="00031982">
              <w:rPr>
                <w:rFonts w:asciiTheme="minorHAnsi" w:hAnsiTheme="minorHAnsi" w:cstheme="minorHAnsi"/>
                <w:b/>
                <w:color w:val="FFFFFF"/>
                <w:sz w:val="28"/>
                <w:szCs w:val="28"/>
              </w:rPr>
              <w:t>complications.</w:t>
            </w:r>
            <w:r w:rsidR="004D0DC3" w:rsidRPr="00031982">
              <w:rPr>
                <w:rFonts w:asciiTheme="minorHAnsi" w:hAnsiTheme="minorHAnsi" w:cstheme="minorHAnsi"/>
                <w:b/>
                <w:color w:val="FFFFFF"/>
                <w:sz w:val="28"/>
                <w:szCs w:val="28"/>
              </w:rPr>
              <w:t xml:space="preserve">  </w:t>
            </w:r>
          </w:p>
          <w:p w14:paraId="7DA0D2D2" w14:textId="77777777" w:rsidR="00A1102B" w:rsidRPr="00031982" w:rsidRDefault="00A1102B" w:rsidP="0028085D">
            <w:pPr>
              <w:pStyle w:val="BodyText"/>
              <w:rPr>
                <w:rFonts w:asciiTheme="minorHAnsi" w:hAnsiTheme="minorHAnsi" w:cstheme="minorHAnsi"/>
                <w:b/>
                <w:color w:val="FFFFFF"/>
                <w:sz w:val="28"/>
                <w:szCs w:val="28"/>
              </w:rPr>
            </w:pPr>
          </w:p>
          <w:p w14:paraId="1DC4BA07" w14:textId="77777777" w:rsidR="00956FD9" w:rsidRPr="0028085D" w:rsidRDefault="004D0DC3" w:rsidP="0028085D">
            <w:pPr>
              <w:pStyle w:val="BodyText"/>
              <w:rPr>
                <w:rFonts w:ascii="Tahoma" w:hAnsi="Tahoma" w:cs="Tahoma"/>
                <w:b/>
                <w:color w:val="FFFFFF"/>
                <w:sz w:val="28"/>
                <w:szCs w:val="28"/>
              </w:rPr>
            </w:pPr>
            <w:r w:rsidRPr="00031982">
              <w:rPr>
                <w:rFonts w:asciiTheme="minorHAnsi" w:hAnsiTheme="minorHAnsi" w:cstheme="minorHAnsi"/>
                <w:b/>
                <w:color w:val="FFFFFF"/>
                <w:sz w:val="28"/>
                <w:szCs w:val="28"/>
              </w:rPr>
              <w:t xml:space="preserve">I can also confirm that the wider </w:t>
            </w:r>
            <w:r w:rsidR="00A9629E" w:rsidRPr="00031982">
              <w:rPr>
                <w:rFonts w:asciiTheme="minorHAnsi" w:hAnsiTheme="minorHAnsi" w:cstheme="minorHAnsi"/>
                <w:b/>
                <w:color w:val="FFFFFF"/>
                <w:sz w:val="28"/>
                <w:szCs w:val="28"/>
              </w:rPr>
              <w:t>interests of patients within the NHS are</w:t>
            </w:r>
            <w:r w:rsidRPr="00031982">
              <w:rPr>
                <w:rFonts w:asciiTheme="minorHAnsi" w:hAnsiTheme="minorHAnsi" w:cstheme="minorHAnsi"/>
                <w:b/>
                <w:color w:val="FFFFFF"/>
                <w:sz w:val="28"/>
                <w:szCs w:val="28"/>
              </w:rPr>
              <w:t xml:space="preserve"> protected.</w:t>
            </w:r>
          </w:p>
        </w:tc>
      </w:tr>
      <w:tr w:rsidR="00956FD9" w14:paraId="10915947" w14:textId="77777777" w:rsidTr="0028085D">
        <w:tc>
          <w:tcPr>
            <w:tcW w:w="1346" w:type="pct"/>
            <w:tcBorders>
              <w:top w:val="nil"/>
              <w:left w:val="nil"/>
              <w:bottom w:val="nil"/>
              <w:right w:val="nil"/>
            </w:tcBorders>
          </w:tcPr>
          <w:p w14:paraId="5DDB49E6" w14:textId="77777777" w:rsidR="00956FD9" w:rsidRPr="0028085D" w:rsidRDefault="00956FD9" w:rsidP="0028085D">
            <w:pPr>
              <w:pStyle w:val="BodyText"/>
              <w:jc w:val="left"/>
              <w:rPr>
                <w:b/>
                <w:sz w:val="6"/>
                <w:szCs w:val="6"/>
              </w:rPr>
            </w:pPr>
          </w:p>
        </w:tc>
        <w:tc>
          <w:tcPr>
            <w:tcW w:w="3654" w:type="pct"/>
            <w:gridSpan w:val="7"/>
            <w:tcBorders>
              <w:top w:val="nil"/>
              <w:left w:val="nil"/>
              <w:bottom w:val="single" w:sz="4" w:space="0" w:color="auto"/>
              <w:right w:val="nil"/>
            </w:tcBorders>
            <w:shd w:val="clear" w:color="auto" w:fill="FFFFFF"/>
            <w:vAlign w:val="center"/>
          </w:tcPr>
          <w:p w14:paraId="40AEE4EE" w14:textId="77777777" w:rsidR="00956FD9" w:rsidRPr="0028085D" w:rsidRDefault="00956FD9" w:rsidP="0028085D">
            <w:pPr>
              <w:pStyle w:val="BodyText"/>
              <w:jc w:val="left"/>
              <w:rPr>
                <w:sz w:val="6"/>
                <w:szCs w:val="6"/>
              </w:rPr>
            </w:pPr>
          </w:p>
        </w:tc>
      </w:tr>
      <w:tr w:rsidR="00381CC5" w14:paraId="44572FBD" w14:textId="77777777" w:rsidTr="0028085D">
        <w:tc>
          <w:tcPr>
            <w:tcW w:w="1346" w:type="pct"/>
            <w:tcBorders>
              <w:top w:val="nil"/>
              <w:left w:val="nil"/>
              <w:bottom w:val="nil"/>
              <w:right w:val="single" w:sz="4" w:space="0" w:color="auto"/>
            </w:tcBorders>
            <w:vAlign w:val="center"/>
          </w:tcPr>
          <w:p w14:paraId="331AB1F7" w14:textId="77777777" w:rsidR="00381CC5" w:rsidRPr="0028085D" w:rsidRDefault="00381CC5" w:rsidP="0028085D">
            <w:pPr>
              <w:pStyle w:val="BodyText"/>
              <w:jc w:val="left"/>
              <w:rPr>
                <w:b/>
                <w:sz w:val="20"/>
                <w:szCs w:val="20"/>
              </w:rPr>
            </w:pPr>
            <w:r w:rsidRPr="0028085D">
              <w:rPr>
                <w:b/>
                <w:sz w:val="20"/>
                <w:szCs w:val="20"/>
              </w:rPr>
              <w:t>Consultant name:</w:t>
            </w:r>
          </w:p>
        </w:tc>
        <w:tc>
          <w:tcPr>
            <w:tcW w:w="3654"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22A1AE9" w14:textId="77777777" w:rsidR="00381CC5" w:rsidRPr="0028085D" w:rsidRDefault="0055201A" w:rsidP="0028085D">
            <w:pPr>
              <w:pStyle w:val="BodyText"/>
              <w:jc w:val="left"/>
              <w:rPr>
                <w:sz w:val="40"/>
                <w:szCs w:val="40"/>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381CC5" w14:paraId="5DD1F9C6" w14:textId="77777777" w:rsidTr="0028085D">
        <w:tc>
          <w:tcPr>
            <w:tcW w:w="1346" w:type="pct"/>
            <w:tcBorders>
              <w:top w:val="nil"/>
              <w:left w:val="nil"/>
              <w:bottom w:val="nil"/>
              <w:right w:val="nil"/>
            </w:tcBorders>
          </w:tcPr>
          <w:p w14:paraId="5FCF505B" w14:textId="77777777" w:rsidR="00381CC5" w:rsidRPr="0028085D" w:rsidRDefault="00381CC5" w:rsidP="0028085D">
            <w:pPr>
              <w:pStyle w:val="BodyText"/>
              <w:jc w:val="left"/>
              <w:rPr>
                <w:b/>
                <w:sz w:val="6"/>
                <w:szCs w:val="6"/>
              </w:rPr>
            </w:pPr>
          </w:p>
        </w:tc>
        <w:tc>
          <w:tcPr>
            <w:tcW w:w="3654" w:type="pct"/>
            <w:gridSpan w:val="7"/>
            <w:tcBorders>
              <w:top w:val="single" w:sz="4" w:space="0" w:color="auto"/>
              <w:left w:val="nil"/>
              <w:bottom w:val="single" w:sz="4" w:space="0" w:color="auto"/>
              <w:right w:val="nil"/>
            </w:tcBorders>
            <w:shd w:val="clear" w:color="auto" w:fill="FFFFFF"/>
            <w:vAlign w:val="center"/>
          </w:tcPr>
          <w:p w14:paraId="2F4AA613" w14:textId="77777777" w:rsidR="00381CC5" w:rsidRPr="0028085D" w:rsidRDefault="00381CC5" w:rsidP="0028085D">
            <w:pPr>
              <w:pStyle w:val="BodyText"/>
              <w:jc w:val="left"/>
              <w:rPr>
                <w:sz w:val="6"/>
                <w:szCs w:val="6"/>
              </w:rPr>
            </w:pPr>
          </w:p>
        </w:tc>
      </w:tr>
      <w:tr w:rsidR="00381CC5" w14:paraId="0DBC8C75" w14:textId="77777777" w:rsidTr="0028085D">
        <w:tc>
          <w:tcPr>
            <w:tcW w:w="1346" w:type="pct"/>
            <w:tcBorders>
              <w:top w:val="nil"/>
              <w:left w:val="nil"/>
              <w:bottom w:val="nil"/>
              <w:right w:val="single" w:sz="4" w:space="0" w:color="auto"/>
            </w:tcBorders>
            <w:vAlign w:val="center"/>
          </w:tcPr>
          <w:p w14:paraId="5B67F6B9" w14:textId="77777777" w:rsidR="00381CC5" w:rsidRPr="0028085D" w:rsidRDefault="00381CC5" w:rsidP="0028085D">
            <w:pPr>
              <w:pStyle w:val="BodyText"/>
              <w:jc w:val="left"/>
              <w:rPr>
                <w:b/>
                <w:sz w:val="20"/>
                <w:szCs w:val="20"/>
              </w:rPr>
            </w:pPr>
            <w:r w:rsidRPr="0028085D">
              <w:rPr>
                <w:b/>
                <w:sz w:val="20"/>
                <w:szCs w:val="20"/>
              </w:rPr>
              <w:t>Consultant post:</w:t>
            </w:r>
          </w:p>
        </w:tc>
        <w:tc>
          <w:tcPr>
            <w:tcW w:w="3654"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E70F039" w14:textId="77777777" w:rsidR="00381CC5" w:rsidRPr="0028085D" w:rsidRDefault="0055201A" w:rsidP="0028085D">
            <w:pPr>
              <w:pStyle w:val="BodyText"/>
              <w:jc w:val="left"/>
              <w:rPr>
                <w:sz w:val="40"/>
                <w:szCs w:val="40"/>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381CC5" w14:paraId="0A1BAC70" w14:textId="77777777" w:rsidTr="0028085D">
        <w:tc>
          <w:tcPr>
            <w:tcW w:w="1346" w:type="pct"/>
            <w:tcBorders>
              <w:top w:val="nil"/>
              <w:left w:val="nil"/>
              <w:bottom w:val="nil"/>
              <w:right w:val="nil"/>
            </w:tcBorders>
          </w:tcPr>
          <w:p w14:paraId="15651E80" w14:textId="77777777" w:rsidR="00381CC5" w:rsidRPr="0028085D" w:rsidRDefault="00381CC5" w:rsidP="0028085D">
            <w:pPr>
              <w:pStyle w:val="BodyText"/>
              <w:jc w:val="left"/>
              <w:rPr>
                <w:b/>
                <w:sz w:val="6"/>
                <w:szCs w:val="6"/>
              </w:rPr>
            </w:pPr>
          </w:p>
        </w:tc>
        <w:tc>
          <w:tcPr>
            <w:tcW w:w="3654" w:type="pct"/>
            <w:gridSpan w:val="7"/>
            <w:tcBorders>
              <w:top w:val="single" w:sz="4" w:space="0" w:color="auto"/>
              <w:left w:val="nil"/>
              <w:bottom w:val="nil"/>
              <w:right w:val="nil"/>
            </w:tcBorders>
            <w:shd w:val="clear" w:color="auto" w:fill="FFFFFF"/>
            <w:vAlign w:val="center"/>
          </w:tcPr>
          <w:p w14:paraId="634FDE9A" w14:textId="77777777" w:rsidR="00381CC5" w:rsidRPr="0028085D" w:rsidRDefault="00381CC5" w:rsidP="0028085D">
            <w:pPr>
              <w:pStyle w:val="BodyText"/>
              <w:jc w:val="left"/>
              <w:rPr>
                <w:sz w:val="6"/>
                <w:szCs w:val="6"/>
              </w:rPr>
            </w:pPr>
          </w:p>
        </w:tc>
      </w:tr>
      <w:tr w:rsidR="00F66D1B" w14:paraId="31AFB9B1" w14:textId="77777777" w:rsidTr="0028085D">
        <w:trPr>
          <w:trHeight w:val="115"/>
        </w:trPr>
        <w:tc>
          <w:tcPr>
            <w:tcW w:w="1346" w:type="pct"/>
            <w:tcBorders>
              <w:top w:val="nil"/>
              <w:left w:val="nil"/>
              <w:bottom w:val="nil"/>
              <w:right w:val="nil"/>
            </w:tcBorders>
          </w:tcPr>
          <w:p w14:paraId="62B30D24" w14:textId="77777777" w:rsidR="00F66D1B" w:rsidRPr="0028085D" w:rsidRDefault="00F66D1B" w:rsidP="0028085D">
            <w:pPr>
              <w:pStyle w:val="BodyText"/>
              <w:jc w:val="left"/>
              <w:rPr>
                <w:b/>
                <w:sz w:val="20"/>
                <w:szCs w:val="20"/>
              </w:rPr>
            </w:pPr>
            <w:r w:rsidRPr="0028085D">
              <w:rPr>
                <w:b/>
                <w:sz w:val="20"/>
                <w:szCs w:val="20"/>
              </w:rPr>
              <w:t>Specialty:</w:t>
            </w:r>
          </w:p>
        </w:tc>
        <w:tc>
          <w:tcPr>
            <w:tcW w:w="1498" w:type="pct"/>
            <w:gridSpan w:val="2"/>
            <w:tcBorders>
              <w:top w:val="nil"/>
              <w:left w:val="nil"/>
              <w:bottom w:val="nil"/>
              <w:right w:val="nil"/>
            </w:tcBorders>
            <w:shd w:val="clear" w:color="auto" w:fill="FFFFFF"/>
            <w:vAlign w:val="center"/>
          </w:tcPr>
          <w:p w14:paraId="0A0C10B9" w14:textId="77777777" w:rsidR="00F66D1B" w:rsidRPr="0028085D" w:rsidRDefault="00F66D1B" w:rsidP="0028085D">
            <w:pPr>
              <w:pStyle w:val="BodyText"/>
              <w:jc w:val="right"/>
              <w:rPr>
                <w:rFonts w:ascii="Arial Narrow" w:hAnsi="Arial Narrow"/>
                <w:sz w:val="20"/>
                <w:szCs w:val="20"/>
              </w:rPr>
            </w:pPr>
            <w:r w:rsidRPr="0028085D">
              <w:rPr>
                <w:rFonts w:ascii="Arial Narrow" w:hAnsi="Arial Narrow"/>
                <w:sz w:val="20"/>
                <w:szCs w:val="20"/>
              </w:rPr>
              <w:t>Specialist Oncology:</w:t>
            </w:r>
          </w:p>
        </w:tc>
        <w:tc>
          <w:tcPr>
            <w:tcW w:w="252" w:type="pct"/>
            <w:tcBorders>
              <w:top w:val="nil"/>
              <w:left w:val="nil"/>
              <w:bottom w:val="nil"/>
              <w:right w:val="nil"/>
            </w:tcBorders>
            <w:shd w:val="clear" w:color="auto" w:fill="FFFFFF"/>
            <w:vAlign w:val="center"/>
          </w:tcPr>
          <w:p w14:paraId="0BEA393D" w14:textId="77777777" w:rsidR="00F66D1B" w:rsidRPr="0028085D" w:rsidRDefault="0055201A" w:rsidP="0028085D">
            <w:pPr>
              <w:pStyle w:val="BodyText"/>
              <w:jc w:val="center"/>
              <w:rPr>
                <w:rFonts w:ascii="Arial Narrow" w:hAnsi="Arial Narrow" w:cs="Tahoma"/>
              </w:rPr>
            </w:pPr>
            <w:r w:rsidRPr="0028085D">
              <w:rPr>
                <w:rFonts w:ascii="Arial Narrow" w:hAnsi="Arial Narrow" w:cs="Tahoma"/>
              </w:rPr>
              <w:fldChar w:fldCharType="begin">
                <w:ffData>
                  <w:name w:val="Check2"/>
                  <w:enabled/>
                  <w:calcOnExit w:val="0"/>
                  <w:checkBox>
                    <w:sizeAuto/>
                    <w:default w:val="0"/>
                  </w:checkBox>
                </w:ffData>
              </w:fldChar>
            </w:r>
            <w:bookmarkStart w:id="10" w:name="Check2"/>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bookmarkEnd w:id="10"/>
          </w:p>
        </w:tc>
        <w:tc>
          <w:tcPr>
            <w:tcW w:w="1664" w:type="pct"/>
            <w:gridSpan w:val="3"/>
            <w:tcBorders>
              <w:top w:val="nil"/>
              <w:left w:val="nil"/>
              <w:bottom w:val="nil"/>
              <w:right w:val="nil"/>
            </w:tcBorders>
            <w:shd w:val="clear" w:color="auto" w:fill="FFFFFF"/>
            <w:vAlign w:val="center"/>
          </w:tcPr>
          <w:p w14:paraId="33A29D32" w14:textId="77777777" w:rsidR="00F66D1B" w:rsidRPr="0028085D" w:rsidRDefault="00F66D1B" w:rsidP="0028085D">
            <w:pPr>
              <w:pStyle w:val="BodyText"/>
              <w:jc w:val="right"/>
              <w:rPr>
                <w:rFonts w:ascii="Arial Narrow" w:hAnsi="Arial Narrow"/>
                <w:sz w:val="20"/>
                <w:szCs w:val="20"/>
              </w:rPr>
            </w:pPr>
            <w:r w:rsidRPr="0028085D">
              <w:rPr>
                <w:rFonts w:ascii="Arial Narrow" w:hAnsi="Arial Narrow"/>
                <w:sz w:val="20"/>
                <w:szCs w:val="20"/>
              </w:rPr>
              <w:t>Haemato</w:t>
            </w:r>
            <w:r w:rsidR="000612C3" w:rsidRPr="0028085D">
              <w:rPr>
                <w:rFonts w:ascii="Arial Narrow" w:hAnsi="Arial Narrow"/>
                <w:sz w:val="20"/>
                <w:szCs w:val="20"/>
              </w:rPr>
              <w:t>-oncology:</w:t>
            </w:r>
          </w:p>
        </w:tc>
        <w:tc>
          <w:tcPr>
            <w:tcW w:w="240" w:type="pct"/>
            <w:tcBorders>
              <w:top w:val="nil"/>
              <w:left w:val="nil"/>
              <w:bottom w:val="nil"/>
              <w:right w:val="nil"/>
            </w:tcBorders>
            <w:shd w:val="clear" w:color="auto" w:fill="FFFFFF"/>
            <w:vAlign w:val="center"/>
          </w:tcPr>
          <w:p w14:paraId="00755E4F" w14:textId="77777777" w:rsidR="00F66D1B" w:rsidRPr="0028085D" w:rsidRDefault="0055201A" w:rsidP="0028085D">
            <w:pPr>
              <w:pStyle w:val="BodyText"/>
              <w:jc w:val="center"/>
              <w:rPr>
                <w:rFonts w:ascii="Arial Narrow" w:hAnsi="Arial Narrow" w:cs="Tahoma"/>
                <w:sz w:val="40"/>
                <w:szCs w:val="40"/>
              </w:rPr>
            </w:pPr>
            <w:r w:rsidRPr="0028085D">
              <w:rPr>
                <w:rFonts w:ascii="Arial Narrow" w:hAnsi="Arial Narrow" w:cs="Tahoma"/>
              </w:rPr>
              <w:fldChar w:fldCharType="begin">
                <w:ffData>
                  <w:name w:val="Check2"/>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r>
      <w:tr w:rsidR="00381CC5" w14:paraId="6F971B4B" w14:textId="77777777" w:rsidTr="0028085D">
        <w:trPr>
          <w:trHeight w:val="115"/>
        </w:trPr>
        <w:tc>
          <w:tcPr>
            <w:tcW w:w="1346" w:type="pct"/>
            <w:vMerge w:val="restart"/>
            <w:tcBorders>
              <w:top w:val="nil"/>
              <w:left w:val="nil"/>
              <w:bottom w:val="nil"/>
              <w:right w:val="nil"/>
            </w:tcBorders>
          </w:tcPr>
          <w:p w14:paraId="3D738F99" w14:textId="77777777" w:rsidR="00381CC5" w:rsidRPr="0028085D" w:rsidRDefault="00381CC5" w:rsidP="0028085D">
            <w:pPr>
              <w:pStyle w:val="BodyText"/>
              <w:jc w:val="left"/>
              <w:rPr>
                <w:b/>
                <w:sz w:val="20"/>
                <w:szCs w:val="20"/>
              </w:rPr>
            </w:pPr>
          </w:p>
        </w:tc>
        <w:tc>
          <w:tcPr>
            <w:tcW w:w="1498" w:type="pct"/>
            <w:gridSpan w:val="2"/>
            <w:tcBorders>
              <w:top w:val="nil"/>
              <w:left w:val="nil"/>
              <w:bottom w:val="nil"/>
              <w:right w:val="nil"/>
            </w:tcBorders>
            <w:shd w:val="clear" w:color="auto" w:fill="FFFFFF"/>
            <w:vAlign w:val="center"/>
          </w:tcPr>
          <w:p w14:paraId="1558ACD3" w14:textId="77777777" w:rsidR="00381CC5" w:rsidRPr="0028085D" w:rsidRDefault="00381CC5" w:rsidP="0028085D">
            <w:pPr>
              <w:pStyle w:val="BodyText"/>
              <w:jc w:val="right"/>
              <w:rPr>
                <w:rFonts w:ascii="Arial Narrow" w:hAnsi="Arial Narrow"/>
                <w:sz w:val="20"/>
                <w:szCs w:val="20"/>
              </w:rPr>
            </w:pPr>
            <w:r w:rsidRPr="0028085D">
              <w:rPr>
                <w:rFonts w:ascii="Arial Narrow" w:hAnsi="Arial Narrow"/>
                <w:sz w:val="20"/>
                <w:szCs w:val="20"/>
              </w:rPr>
              <w:t>Diagnostics:</w:t>
            </w:r>
          </w:p>
        </w:tc>
        <w:tc>
          <w:tcPr>
            <w:tcW w:w="252" w:type="pct"/>
            <w:tcBorders>
              <w:top w:val="nil"/>
              <w:left w:val="nil"/>
              <w:bottom w:val="nil"/>
              <w:right w:val="nil"/>
            </w:tcBorders>
            <w:shd w:val="clear" w:color="auto" w:fill="FFFFFF"/>
            <w:vAlign w:val="center"/>
          </w:tcPr>
          <w:p w14:paraId="05EADA58" w14:textId="77777777" w:rsidR="00381CC5" w:rsidRPr="0028085D" w:rsidRDefault="0055201A" w:rsidP="0028085D">
            <w:pPr>
              <w:pStyle w:val="BodyText"/>
              <w:jc w:val="center"/>
              <w:rPr>
                <w:sz w:val="40"/>
                <w:szCs w:val="40"/>
              </w:rPr>
            </w:pPr>
            <w:r w:rsidRPr="0028085D">
              <w:rPr>
                <w:rFonts w:ascii="Arial Narrow" w:hAnsi="Arial Narrow" w:cs="Tahoma"/>
              </w:rPr>
              <w:fldChar w:fldCharType="begin">
                <w:ffData>
                  <w:name w:val="Check2"/>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1664" w:type="pct"/>
            <w:gridSpan w:val="3"/>
            <w:tcBorders>
              <w:top w:val="nil"/>
              <w:left w:val="nil"/>
              <w:bottom w:val="nil"/>
              <w:right w:val="nil"/>
            </w:tcBorders>
            <w:shd w:val="clear" w:color="auto" w:fill="FFFFFF"/>
            <w:vAlign w:val="center"/>
          </w:tcPr>
          <w:p w14:paraId="1DC72495" w14:textId="77777777" w:rsidR="00381CC5" w:rsidRPr="0028085D" w:rsidRDefault="009C2249" w:rsidP="0028085D">
            <w:pPr>
              <w:pStyle w:val="BodyText"/>
              <w:jc w:val="right"/>
              <w:rPr>
                <w:rFonts w:ascii="Arial Narrow" w:hAnsi="Arial Narrow"/>
                <w:sz w:val="20"/>
                <w:szCs w:val="20"/>
              </w:rPr>
            </w:pPr>
            <w:r w:rsidRPr="0028085D">
              <w:rPr>
                <w:rFonts w:ascii="Arial Narrow" w:hAnsi="Arial Narrow"/>
                <w:sz w:val="20"/>
                <w:szCs w:val="20"/>
              </w:rPr>
              <w:t>Obstetrics &amp; Gynaecology:</w:t>
            </w:r>
          </w:p>
        </w:tc>
        <w:tc>
          <w:tcPr>
            <w:tcW w:w="240" w:type="pct"/>
            <w:tcBorders>
              <w:top w:val="nil"/>
              <w:left w:val="nil"/>
              <w:bottom w:val="nil"/>
              <w:right w:val="nil"/>
            </w:tcBorders>
            <w:shd w:val="clear" w:color="auto" w:fill="FFFFFF"/>
            <w:vAlign w:val="center"/>
          </w:tcPr>
          <w:p w14:paraId="7BD32DF5" w14:textId="77777777" w:rsidR="00381CC5" w:rsidRPr="0028085D" w:rsidRDefault="0055201A" w:rsidP="0028085D">
            <w:pPr>
              <w:pStyle w:val="BodyText"/>
              <w:jc w:val="center"/>
              <w:rPr>
                <w:sz w:val="40"/>
                <w:szCs w:val="40"/>
              </w:rPr>
            </w:pPr>
            <w:r w:rsidRPr="0028085D">
              <w:rPr>
                <w:rFonts w:ascii="Arial Narrow" w:hAnsi="Arial Narrow" w:cs="Tahoma"/>
              </w:rPr>
              <w:fldChar w:fldCharType="begin">
                <w:ffData>
                  <w:name w:val="Check2"/>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r>
      <w:tr w:rsidR="00381CC5" w14:paraId="6D4DDE8E" w14:textId="77777777" w:rsidTr="0028085D">
        <w:trPr>
          <w:trHeight w:val="115"/>
        </w:trPr>
        <w:tc>
          <w:tcPr>
            <w:tcW w:w="1346" w:type="pct"/>
            <w:vMerge/>
            <w:tcBorders>
              <w:top w:val="nil"/>
              <w:left w:val="nil"/>
              <w:bottom w:val="nil"/>
              <w:right w:val="nil"/>
            </w:tcBorders>
          </w:tcPr>
          <w:p w14:paraId="12FEFFDD" w14:textId="77777777" w:rsidR="00381CC5" w:rsidRPr="0028085D" w:rsidRDefault="00381CC5" w:rsidP="0028085D">
            <w:pPr>
              <w:pStyle w:val="BodyText"/>
              <w:jc w:val="left"/>
              <w:rPr>
                <w:b/>
                <w:sz w:val="20"/>
                <w:szCs w:val="20"/>
              </w:rPr>
            </w:pPr>
          </w:p>
        </w:tc>
        <w:tc>
          <w:tcPr>
            <w:tcW w:w="1498" w:type="pct"/>
            <w:gridSpan w:val="2"/>
            <w:tcBorders>
              <w:top w:val="nil"/>
              <w:left w:val="nil"/>
              <w:bottom w:val="nil"/>
              <w:right w:val="nil"/>
            </w:tcBorders>
            <w:shd w:val="clear" w:color="auto" w:fill="FFFFFF"/>
            <w:vAlign w:val="center"/>
          </w:tcPr>
          <w:p w14:paraId="5BAA7F40" w14:textId="77777777" w:rsidR="00381CC5" w:rsidRPr="0028085D" w:rsidRDefault="00381CC5" w:rsidP="0028085D">
            <w:pPr>
              <w:pStyle w:val="BodyText"/>
              <w:jc w:val="right"/>
              <w:rPr>
                <w:rFonts w:ascii="Arial Narrow" w:hAnsi="Arial Narrow"/>
                <w:sz w:val="20"/>
                <w:szCs w:val="20"/>
              </w:rPr>
            </w:pPr>
            <w:r w:rsidRPr="0028085D">
              <w:rPr>
                <w:rFonts w:ascii="Arial Narrow" w:hAnsi="Arial Narrow"/>
                <w:sz w:val="20"/>
                <w:szCs w:val="20"/>
              </w:rPr>
              <w:t>Medical Services:</w:t>
            </w:r>
          </w:p>
        </w:tc>
        <w:tc>
          <w:tcPr>
            <w:tcW w:w="252" w:type="pct"/>
            <w:tcBorders>
              <w:top w:val="nil"/>
              <w:left w:val="nil"/>
              <w:bottom w:val="nil"/>
              <w:right w:val="nil"/>
            </w:tcBorders>
            <w:shd w:val="clear" w:color="auto" w:fill="FFFFFF"/>
            <w:vAlign w:val="center"/>
          </w:tcPr>
          <w:p w14:paraId="36E09C68" w14:textId="77777777" w:rsidR="00381CC5" w:rsidRPr="0028085D" w:rsidRDefault="0055201A" w:rsidP="0028085D">
            <w:pPr>
              <w:pStyle w:val="BodyText"/>
              <w:jc w:val="center"/>
              <w:rPr>
                <w:sz w:val="40"/>
                <w:szCs w:val="40"/>
              </w:rPr>
            </w:pPr>
            <w:r w:rsidRPr="0028085D">
              <w:rPr>
                <w:rFonts w:ascii="Arial Narrow" w:hAnsi="Arial Narrow" w:cs="Tahoma"/>
              </w:rPr>
              <w:fldChar w:fldCharType="begin">
                <w:ffData>
                  <w:name w:val="Check2"/>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1664" w:type="pct"/>
            <w:gridSpan w:val="3"/>
            <w:tcBorders>
              <w:top w:val="nil"/>
              <w:left w:val="nil"/>
              <w:bottom w:val="nil"/>
              <w:right w:val="nil"/>
            </w:tcBorders>
            <w:shd w:val="clear" w:color="auto" w:fill="FFFFFF"/>
            <w:vAlign w:val="center"/>
          </w:tcPr>
          <w:p w14:paraId="61DD19AC" w14:textId="77777777" w:rsidR="00381CC5" w:rsidRPr="0028085D" w:rsidRDefault="009C2249" w:rsidP="0028085D">
            <w:pPr>
              <w:pStyle w:val="BodyText"/>
              <w:jc w:val="right"/>
              <w:rPr>
                <w:rFonts w:ascii="Arial Narrow" w:hAnsi="Arial Narrow"/>
                <w:sz w:val="20"/>
                <w:szCs w:val="20"/>
              </w:rPr>
            </w:pPr>
            <w:r w:rsidRPr="0028085D">
              <w:rPr>
                <w:rFonts w:ascii="Arial Narrow" w:hAnsi="Arial Narrow"/>
                <w:sz w:val="20"/>
                <w:szCs w:val="20"/>
              </w:rPr>
              <w:t>Paediatrics:</w:t>
            </w:r>
          </w:p>
        </w:tc>
        <w:tc>
          <w:tcPr>
            <w:tcW w:w="240" w:type="pct"/>
            <w:tcBorders>
              <w:top w:val="nil"/>
              <w:left w:val="nil"/>
              <w:bottom w:val="nil"/>
              <w:right w:val="nil"/>
            </w:tcBorders>
            <w:shd w:val="clear" w:color="auto" w:fill="FFFFFF"/>
            <w:vAlign w:val="center"/>
          </w:tcPr>
          <w:p w14:paraId="7A2EB7CB" w14:textId="77777777" w:rsidR="00381CC5" w:rsidRPr="0028085D" w:rsidRDefault="0055201A" w:rsidP="0028085D">
            <w:pPr>
              <w:pStyle w:val="BodyText"/>
              <w:jc w:val="center"/>
              <w:rPr>
                <w:sz w:val="40"/>
                <w:szCs w:val="40"/>
              </w:rPr>
            </w:pPr>
            <w:r w:rsidRPr="0028085D">
              <w:rPr>
                <w:rFonts w:ascii="Arial Narrow" w:hAnsi="Arial Narrow" w:cs="Tahoma"/>
              </w:rPr>
              <w:fldChar w:fldCharType="begin">
                <w:ffData>
                  <w:name w:val="Check2"/>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r>
      <w:tr w:rsidR="00381CC5" w14:paraId="16D2E2BD" w14:textId="77777777" w:rsidTr="0028085D">
        <w:trPr>
          <w:trHeight w:val="115"/>
        </w:trPr>
        <w:tc>
          <w:tcPr>
            <w:tcW w:w="1346" w:type="pct"/>
            <w:vMerge/>
            <w:tcBorders>
              <w:top w:val="nil"/>
              <w:left w:val="nil"/>
              <w:bottom w:val="nil"/>
              <w:right w:val="nil"/>
            </w:tcBorders>
          </w:tcPr>
          <w:p w14:paraId="5F5FD882" w14:textId="77777777" w:rsidR="00381CC5" w:rsidRPr="0028085D" w:rsidRDefault="00381CC5" w:rsidP="0028085D">
            <w:pPr>
              <w:pStyle w:val="BodyText"/>
              <w:jc w:val="left"/>
              <w:rPr>
                <w:b/>
                <w:sz w:val="20"/>
                <w:szCs w:val="20"/>
              </w:rPr>
            </w:pPr>
          </w:p>
        </w:tc>
        <w:tc>
          <w:tcPr>
            <w:tcW w:w="1498" w:type="pct"/>
            <w:gridSpan w:val="2"/>
            <w:tcBorders>
              <w:top w:val="nil"/>
              <w:left w:val="nil"/>
              <w:bottom w:val="nil"/>
              <w:right w:val="nil"/>
            </w:tcBorders>
            <w:shd w:val="clear" w:color="auto" w:fill="FFFFFF"/>
            <w:vAlign w:val="center"/>
          </w:tcPr>
          <w:p w14:paraId="7B01D4DB" w14:textId="77777777" w:rsidR="00381CC5" w:rsidRPr="0028085D" w:rsidRDefault="009C2249" w:rsidP="0028085D">
            <w:pPr>
              <w:pStyle w:val="BodyText"/>
              <w:jc w:val="right"/>
              <w:rPr>
                <w:rFonts w:ascii="Arial Narrow" w:hAnsi="Arial Narrow"/>
                <w:sz w:val="20"/>
                <w:szCs w:val="20"/>
              </w:rPr>
            </w:pPr>
            <w:r w:rsidRPr="0028085D">
              <w:rPr>
                <w:rFonts w:ascii="Arial Narrow" w:hAnsi="Arial Narrow"/>
                <w:sz w:val="20"/>
                <w:szCs w:val="20"/>
              </w:rPr>
              <w:t>Surgery</w:t>
            </w:r>
            <w:r w:rsidR="00381CC5" w:rsidRPr="0028085D">
              <w:rPr>
                <w:rFonts w:ascii="Arial Narrow" w:hAnsi="Arial Narrow"/>
                <w:sz w:val="20"/>
                <w:szCs w:val="20"/>
              </w:rPr>
              <w:t>:</w:t>
            </w:r>
          </w:p>
        </w:tc>
        <w:tc>
          <w:tcPr>
            <w:tcW w:w="252" w:type="pct"/>
            <w:tcBorders>
              <w:top w:val="nil"/>
              <w:left w:val="nil"/>
              <w:bottom w:val="nil"/>
              <w:right w:val="nil"/>
            </w:tcBorders>
            <w:shd w:val="clear" w:color="auto" w:fill="FFFFFF"/>
            <w:vAlign w:val="center"/>
          </w:tcPr>
          <w:p w14:paraId="104FC967" w14:textId="77777777" w:rsidR="00381CC5" w:rsidRPr="0028085D" w:rsidRDefault="0055201A" w:rsidP="0028085D">
            <w:pPr>
              <w:pStyle w:val="BodyText"/>
              <w:jc w:val="center"/>
              <w:rPr>
                <w:sz w:val="40"/>
                <w:szCs w:val="40"/>
              </w:rPr>
            </w:pPr>
            <w:r w:rsidRPr="0028085D">
              <w:rPr>
                <w:rFonts w:ascii="Arial Narrow" w:hAnsi="Arial Narrow" w:cs="Tahoma"/>
              </w:rPr>
              <w:fldChar w:fldCharType="begin">
                <w:ffData>
                  <w:name w:val="Check2"/>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1664" w:type="pct"/>
            <w:gridSpan w:val="3"/>
            <w:tcBorders>
              <w:top w:val="nil"/>
              <w:left w:val="nil"/>
              <w:bottom w:val="nil"/>
              <w:right w:val="nil"/>
            </w:tcBorders>
            <w:shd w:val="clear" w:color="auto" w:fill="FFFFFF"/>
            <w:vAlign w:val="center"/>
          </w:tcPr>
          <w:p w14:paraId="5FEE2100" w14:textId="77777777" w:rsidR="00381CC5" w:rsidRPr="0028085D" w:rsidRDefault="00577999" w:rsidP="0028085D">
            <w:pPr>
              <w:pStyle w:val="BodyText"/>
              <w:jc w:val="right"/>
              <w:rPr>
                <w:rFonts w:ascii="Arial Narrow" w:hAnsi="Arial Narrow"/>
                <w:sz w:val="20"/>
                <w:szCs w:val="20"/>
              </w:rPr>
            </w:pPr>
            <w:r w:rsidRPr="0028085D">
              <w:rPr>
                <w:rFonts w:ascii="Arial Narrow" w:hAnsi="Arial Narrow"/>
                <w:sz w:val="20"/>
                <w:szCs w:val="20"/>
              </w:rPr>
              <w:t>Geriatric Medicine</w:t>
            </w:r>
            <w:r w:rsidR="009C2249" w:rsidRPr="0028085D">
              <w:rPr>
                <w:rFonts w:ascii="Arial Narrow" w:hAnsi="Arial Narrow"/>
                <w:sz w:val="20"/>
                <w:szCs w:val="20"/>
              </w:rPr>
              <w:t>:</w:t>
            </w:r>
          </w:p>
        </w:tc>
        <w:tc>
          <w:tcPr>
            <w:tcW w:w="240" w:type="pct"/>
            <w:tcBorders>
              <w:top w:val="nil"/>
              <w:left w:val="nil"/>
              <w:bottom w:val="nil"/>
              <w:right w:val="nil"/>
            </w:tcBorders>
            <w:shd w:val="clear" w:color="auto" w:fill="FFFFFF"/>
            <w:vAlign w:val="center"/>
          </w:tcPr>
          <w:p w14:paraId="4D74D9C3" w14:textId="77777777" w:rsidR="00381CC5" w:rsidRPr="0028085D" w:rsidRDefault="0055201A" w:rsidP="0028085D">
            <w:pPr>
              <w:pStyle w:val="BodyText"/>
              <w:jc w:val="center"/>
              <w:rPr>
                <w:sz w:val="40"/>
                <w:szCs w:val="40"/>
              </w:rPr>
            </w:pPr>
            <w:r w:rsidRPr="0028085D">
              <w:rPr>
                <w:rFonts w:ascii="Arial Narrow" w:hAnsi="Arial Narrow" w:cs="Tahoma"/>
              </w:rPr>
              <w:fldChar w:fldCharType="begin">
                <w:ffData>
                  <w:name w:val="Check2"/>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r>
      <w:tr w:rsidR="009C2249" w14:paraId="0CB57E0C" w14:textId="77777777" w:rsidTr="0028085D">
        <w:trPr>
          <w:trHeight w:val="115"/>
        </w:trPr>
        <w:tc>
          <w:tcPr>
            <w:tcW w:w="1346" w:type="pct"/>
            <w:vMerge/>
            <w:tcBorders>
              <w:top w:val="nil"/>
              <w:left w:val="nil"/>
              <w:bottom w:val="nil"/>
              <w:right w:val="nil"/>
            </w:tcBorders>
          </w:tcPr>
          <w:p w14:paraId="3351186B" w14:textId="77777777" w:rsidR="009C2249" w:rsidRPr="0028085D" w:rsidRDefault="009C2249" w:rsidP="0028085D">
            <w:pPr>
              <w:pStyle w:val="BodyText"/>
              <w:jc w:val="left"/>
              <w:rPr>
                <w:b/>
                <w:sz w:val="20"/>
                <w:szCs w:val="20"/>
              </w:rPr>
            </w:pPr>
          </w:p>
        </w:tc>
        <w:tc>
          <w:tcPr>
            <w:tcW w:w="1498" w:type="pct"/>
            <w:gridSpan w:val="2"/>
            <w:tcBorders>
              <w:top w:val="nil"/>
              <w:left w:val="nil"/>
              <w:bottom w:val="nil"/>
              <w:right w:val="nil"/>
            </w:tcBorders>
            <w:shd w:val="clear" w:color="auto" w:fill="FFFFFF"/>
            <w:vAlign w:val="center"/>
          </w:tcPr>
          <w:p w14:paraId="49229DB5" w14:textId="77777777" w:rsidR="009C2249" w:rsidRPr="0028085D" w:rsidRDefault="009C2249" w:rsidP="0028085D">
            <w:pPr>
              <w:pStyle w:val="BodyText"/>
              <w:jc w:val="right"/>
              <w:rPr>
                <w:rFonts w:ascii="Arial Narrow" w:hAnsi="Arial Narrow"/>
                <w:sz w:val="20"/>
                <w:szCs w:val="20"/>
              </w:rPr>
            </w:pPr>
            <w:r w:rsidRPr="0028085D">
              <w:rPr>
                <w:rFonts w:ascii="Arial Narrow" w:hAnsi="Arial Narrow"/>
                <w:sz w:val="20"/>
                <w:szCs w:val="20"/>
              </w:rPr>
              <w:t>Anaesthetics:</w:t>
            </w:r>
          </w:p>
        </w:tc>
        <w:tc>
          <w:tcPr>
            <w:tcW w:w="252" w:type="pct"/>
            <w:tcBorders>
              <w:top w:val="nil"/>
              <w:left w:val="nil"/>
              <w:bottom w:val="nil"/>
              <w:right w:val="nil"/>
            </w:tcBorders>
            <w:shd w:val="clear" w:color="auto" w:fill="FFFFFF"/>
            <w:vAlign w:val="center"/>
          </w:tcPr>
          <w:p w14:paraId="5009049E" w14:textId="77777777" w:rsidR="009C2249" w:rsidRPr="0028085D" w:rsidRDefault="0055201A" w:rsidP="0028085D">
            <w:pPr>
              <w:pStyle w:val="BodyText"/>
              <w:jc w:val="center"/>
              <w:rPr>
                <w:rFonts w:ascii="Arial Narrow" w:hAnsi="Arial Narrow" w:cs="Tahoma"/>
                <w:sz w:val="40"/>
                <w:szCs w:val="40"/>
              </w:rPr>
            </w:pPr>
            <w:r w:rsidRPr="0028085D">
              <w:rPr>
                <w:rFonts w:ascii="Arial Narrow" w:hAnsi="Arial Narrow" w:cs="Tahoma"/>
              </w:rPr>
              <w:fldChar w:fldCharType="begin">
                <w:ffData>
                  <w:name w:val="Check2"/>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1664" w:type="pct"/>
            <w:gridSpan w:val="3"/>
            <w:tcBorders>
              <w:top w:val="nil"/>
              <w:left w:val="nil"/>
              <w:bottom w:val="nil"/>
              <w:right w:val="nil"/>
            </w:tcBorders>
            <w:shd w:val="clear" w:color="auto" w:fill="FFFFFF"/>
            <w:vAlign w:val="center"/>
          </w:tcPr>
          <w:p w14:paraId="0502EF67" w14:textId="77777777" w:rsidR="009C2249" w:rsidRPr="0028085D" w:rsidRDefault="009C2249" w:rsidP="0028085D">
            <w:pPr>
              <w:pStyle w:val="BodyText"/>
              <w:jc w:val="right"/>
              <w:rPr>
                <w:rFonts w:ascii="Arial Narrow" w:hAnsi="Arial Narrow"/>
                <w:sz w:val="20"/>
                <w:szCs w:val="20"/>
              </w:rPr>
            </w:pPr>
            <w:r w:rsidRPr="0028085D">
              <w:rPr>
                <w:rFonts w:ascii="Arial Narrow" w:hAnsi="Arial Narrow"/>
                <w:sz w:val="20"/>
                <w:szCs w:val="20"/>
              </w:rPr>
              <w:t>Renal Medicine:</w:t>
            </w:r>
          </w:p>
        </w:tc>
        <w:tc>
          <w:tcPr>
            <w:tcW w:w="240" w:type="pct"/>
            <w:tcBorders>
              <w:top w:val="nil"/>
              <w:left w:val="nil"/>
              <w:bottom w:val="nil"/>
              <w:right w:val="nil"/>
            </w:tcBorders>
            <w:shd w:val="clear" w:color="auto" w:fill="FFFFFF"/>
            <w:vAlign w:val="center"/>
          </w:tcPr>
          <w:p w14:paraId="5CA6F944" w14:textId="77777777" w:rsidR="009C2249" w:rsidRPr="0028085D" w:rsidRDefault="0055201A" w:rsidP="0028085D">
            <w:pPr>
              <w:pStyle w:val="BodyText"/>
              <w:jc w:val="center"/>
              <w:rPr>
                <w:rFonts w:ascii="Arial Narrow" w:hAnsi="Arial Narrow" w:cs="Tahoma"/>
                <w:sz w:val="40"/>
                <w:szCs w:val="40"/>
              </w:rPr>
            </w:pPr>
            <w:r w:rsidRPr="0028085D">
              <w:rPr>
                <w:rFonts w:ascii="Arial Narrow" w:hAnsi="Arial Narrow" w:cs="Tahoma"/>
              </w:rPr>
              <w:fldChar w:fldCharType="begin">
                <w:ffData>
                  <w:name w:val="Check2"/>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r>
      <w:tr w:rsidR="009C2249" w14:paraId="4AC569BB" w14:textId="77777777" w:rsidTr="0028085D">
        <w:trPr>
          <w:trHeight w:val="115"/>
        </w:trPr>
        <w:tc>
          <w:tcPr>
            <w:tcW w:w="1346" w:type="pct"/>
            <w:vMerge/>
            <w:tcBorders>
              <w:top w:val="nil"/>
              <w:left w:val="nil"/>
              <w:bottom w:val="nil"/>
              <w:right w:val="nil"/>
            </w:tcBorders>
          </w:tcPr>
          <w:p w14:paraId="29B14BC2" w14:textId="77777777" w:rsidR="009C2249" w:rsidRPr="0028085D" w:rsidRDefault="009C2249" w:rsidP="0028085D">
            <w:pPr>
              <w:pStyle w:val="BodyText"/>
              <w:jc w:val="left"/>
              <w:rPr>
                <w:b/>
                <w:sz w:val="20"/>
                <w:szCs w:val="20"/>
              </w:rPr>
            </w:pPr>
          </w:p>
        </w:tc>
        <w:tc>
          <w:tcPr>
            <w:tcW w:w="1498" w:type="pct"/>
            <w:gridSpan w:val="2"/>
            <w:tcBorders>
              <w:top w:val="nil"/>
              <w:left w:val="nil"/>
              <w:bottom w:val="nil"/>
              <w:right w:val="nil"/>
            </w:tcBorders>
            <w:shd w:val="clear" w:color="auto" w:fill="FFFFFF"/>
            <w:vAlign w:val="center"/>
          </w:tcPr>
          <w:p w14:paraId="11B40A33" w14:textId="77777777" w:rsidR="009C2249" w:rsidRPr="0028085D" w:rsidRDefault="009C2249" w:rsidP="0028085D">
            <w:pPr>
              <w:pStyle w:val="BodyText"/>
              <w:jc w:val="right"/>
              <w:rPr>
                <w:rFonts w:ascii="Arial Narrow" w:hAnsi="Arial Narrow"/>
                <w:sz w:val="20"/>
                <w:szCs w:val="20"/>
              </w:rPr>
            </w:pPr>
            <w:r w:rsidRPr="0028085D">
              <w:rPr>
                <w:rFonts w:ascii="Arial Narrow" w:hAnsi="Arial Narrow"/>
                <w:sz w:val="20"/>
                <w:szCs w:val="20"/>
              </w:rPr>
              <w:t>Neurology:</w:t>
            </w:r>
          </w:p>
        </w:tc>
        <w:tc>
          <w:tcPr>
            <w:tcW w:w="252" w:type="pct"/>
            <w:tcBorders>
              <w:top w:val="nil"/>
              <w:left w:val="nil"/>
              <w:bottom w:val="single" w:sz="4" w:space="0" w:color="auto"/>
              <w:right w:val="nil"/>
            </w:tcBorders>
            <w:shd w:val="clear" w:color="auto" w:fill="FFFFFF"/>
            <w:vAlign w:val="center"/>
          </w:tcPr>
          <w:p w14:paraId="42F80D43" w14:textId="77777777" w:rsidR="009C2249" w:rsidRPr="0028085D" w:rsidRDefault="0055201A" w:rsidP="0028085D">
            <w:pPr>
              <w:pStyle w:val="BodyText"/>
              <w:jc w:val="center"/>
              <w:rPr>
                <w:rFonts w:ascii="Arial Narrow" w:hAnsi="Arial Narrow" w:cs="Tahoma"/>
                <w:sz w:val="40"/>
                <w:szCs w:val="40"/>
              </w:rPr>
            </w:pPr>
            <w:r w:rsidRPr="0028085D">
              <w:rPr>
                <w:rFonts w:ascii="Arial Narrow" w:hAnsi="Arial Narrow" w:cs="Tahoma"/>
              </w:rPr>
              <w:fldChar w:fldCharType="begin">
                <w:ffData>
                  <w:name w:val="Check2"/>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1664" w:type="pct"/>
            <w:gridSpan w:val="3"/>
            <w:tcBorders>
              <w:top w:val="nil"/>
              <w:left w:val="nil"/>
              <w:bottom w:val="single" w:sz="4" w:space="0" w:color="auto"/>
              <w:right w:val="nil"/>
            </w:tcBorders>
            <w:shd w:val="clear" w:color="auto" w:fill="FFFFFF"/>
            <w:vAlign w:val="center"/>
          </w:tcPr>
          <w:p w14:paraId="412188CC" w14:textId="77777777" w:rsidR="009C2249" w:rsidRPr="0028085D" w:rsidRDefault="009C2249" w:rsidP="0028085D">
            <w:pPr>
              <w:pStyle w:val="BodyText"/>
              <w:jc w:val="right"/>
              <w:rPr>
                <w:rFonts w:ascii="Arial Narrow" w:hAnsi="Arial Narrow"/>
                <w:sz w:val="20"/>
                <w:szCs w:val="20"/>
              </w:rPr>
            </w:pPr>
            <w:r w:rsidRPr="0028085D">
              <w:rPr>
                <w:rFonts w:ascii="Arial Narrow" w:hAnsi="Arial Narrow"/>
                <w:sz w:val="20"/>
                <w:szCs w:val="20"/>
              </w:rPr>
              <w:t>Neurosurgery:</w:t>
            </w:r>
          </w:p>
        </w:tc>
        <w:tc>
          <w:tcPr>
            <w:tcW w:w="240" w:type="pct"/>
            <w:tcBorders>
              <w:top w:val="nil"/>
              <w:left w:val="nil"/>
              <w:bottom w:val="single" w:sz="4" w:space="0" w:color="auto"/>
              <w:right w:val="nil"/>
            </w:tcBorders>
            <w:shd w:val="clear" w:color="auto" w:fill="FFFFFF"/>
            <w:vAlign w:val="center"/>
          </w:tcPr>
          <w:p w14:paraId="3E89E28F" w14:textId="77777777" w:rsidR="009C2249" w:rsidRPr="0028085D" w:rsidRDefault="0055201A" w:rsidP="0028085D">
            <w:pPr>
              <w:pStyle w:val="BodyText"/>
              <w:jc w:val="center"/>
              <w:rPr>
                <w:rFonts w:ascii="Arial Narrow" w:hAnsi="Arial Narrow" w:cs="Tahoma"/>
                <w:sz w:val="40"/>
                <w:szCs w:val="40"/>
              </w:rPr>
            </w:pPr>
            <w:r w:rsidRPr="0028085D">
              <w:rPr>
                <w:rFonts w:ascii="Arial Narrow" w:hAnsi="Arial Narrow" w:cs="Tahoma"/>
              </w:rPr>
              <w:fldChar w:fldCharType="begin">
                <w:ffData>
                  <w:name w:val="Check2"/>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r>
      <w:tr w:rsidR="009C2249" w14:paraId="62AA97B9" w14:textId="77777777" w:rsidTr="0028085D">
        <w:trPr>
          <w:trHeight w:val="115"/>
        </w:trPr>
        <w:tc>
          <w:tcPr>
            <w:tcW w:w="1346" w:type="pct"/>
            <w:vMerge/>
            <w:tcBorders>
              <w:top w:val="nil"/>
              <w:left w:val="nil"/>
              <w:bottom w:val="nil"/>
              <w:right w:val="nil"/>
            </w:tcBorders>
          </w:tcPr>
          <w:p w14:paraId="12760659" w14:textId="77777777" w:rsidR="009C2249" w:rsidRPr="0028085D" w:rsidRDefault="009C2249" w:rsidP="0028085D">
            <w:pPr>
              <w:pStyle w:val="BodyText"/>
              <w:jc w:val="left"/>
              <w:rPr>
                <w:b/>
                <w:sz w:val="20"/>
                <w:szCs w:val="20"/>
              </w:rPr>
            </w:pPr>
          </w:p>
        </w:tc>
        <w:tc>
          <w:tcPr>
            <w:tcW w:w="1498" w:type="pct"/>
            <w:gridSpan w:val="2"/>
            <w:tcBorders>
              <w:top w:val="nil"/>
              <w:left w:val="nil"/>
              <w:bottom w:val="nil"/>
              <w:right w:val="single" w:sz="4" w:space="0" w:color="auto"/>
            </w:tcBorders>
            <w:shd w:val="clear" w:color="auto" w:fill="FFFFFF"/>
            <w:vAlign w:val="center"/>
          </w:tcPr>
          <w:p w14:paraId="54DE4EE2" w14:textId="77777777" w:rsidR="009C2249" w:rsidRPr="0028085D" w:rsidRDefault="009C2249" w:rsidP="0028085D">
            <w:pPr>
              <w:pStyle w:val="BodyText"/>
              <w:jc w:val="right"/>
              <w:rPr>
                <w:rFonts w:ascii="Arial Narrow" w:hAnsi="Arial Narrow"/>
                <w:sz w:val="20"/>
                <w:szCs w:val="20"/>
              </w:rPr>
            </w:pPr>
            <w:r w:rsidRPr="0028085D">
              <w:rPr>
                <w:rFonts w:ascii="Arial Narrow" w:hAnsi="Arial Narrow"/>
                <w:sz w:val="20"/>
                <w:szCs w:val="20"/>
              </w:rPr>
              <w:t>Other (please specify):</w:t>
            </w:r>
          </w:p>
        </w:tc>
        <w:tc>
          <w:tcPr>
            <w:tcW w:w="2156"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F852A09" w14:textId="77777777" w:rsidR="009C2249" w:rsidRPr="0028085D" w:rsidRDefault="0055201A" w:rsidP="0028085D">
            <w:pPr>
              <w:pStyle w:val="BodyText"/>
              <w:jc w:val="left"/>
              <w:rPr>
                <w:sz w:val="40"/>
                <w:szCs w:val="40"/>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381CC5" w14:paraId="27128CB8" w14:textId="77777777" w:rsidTr="0028085D">
        <w:tc>
          <w:tcPr>
            <w:tcW w:w="1346" w:type="pct"/>
            <w:tcBorders>
              <w:top w:val="nil"/>
              <w:left w:val="nil"/>
              <w:bottom w:val="nil"/>
              <w:right w:val="nil"/>
            </w:tcBorders>
          </w:tcPr>
          <w:p w14:paraId="458B892C" w14:textId="77777777" w:rsidR="00381CC5" w:rsidRPr="0028085D" w:rsidRDefault="00381CC5" w:rsidP="0028085D">
            <w:pPr>
              <w:pStyle w:val="BodyText"/>
              <w:jc w:val="left"/>
              <w:rPr>
                <w:b/>
                <w:sz w:val="6"/>
                <w:szCs w:val="6"/>
              </w:rPr>
            </w:pPr>
          </w:p>
        </w:tc>
        <w:tc>
          <w:tcPr>
            <w:tcW w:w="3654" w:type="pct"/>
            <w:gridSpan w:val="7"/>
            <w:tcBorders>
              <w:top w:val="nil"/>
              <w:left w:val="nil"/>
              <w:bottom w:val="nil"/>
              <w:right w:val="nil"/>
            </w:tcBorders>
            <w:shd w:val="clear" w:color="auto" w:fill="FFFFFF"/>
            <w:vAlign w:val="center"/>
          </w:tcPr>
          <w:p w14:paraId="151A2538" w14:textId="77777777" w:rsidR="00381CC5" w:rsidRPr="0028085D" w:rsidRDefault="00381CC5" w:rsidP="0028085D">
            <w:pPr>
              <w:pStyle w:val="BodyText"/>
              <w:jc w:val="left"/>
              <w:rPr>
                <w:sz w:val="6"/>
                <w:szCs w:val="6"/>
              </w:rPr>
            </w:pPr>
          </w:p>
        </w:tc>
      </w:tr>
      <w:tr w:rsidR="00381CC5" w14:paraId="076E3F56" w14:textId="77777777" w:rsidTr="0028085D">
        <w:trPr>
          <w:trHeight w:val="61"/>
        </w:trPr>
        <w:tc>
          <w:tcPr>
            <w:tcW w:w="1346" w:type="pct"/>
            <w:vMerge w:val="restart"/>
            <w:tcBorders>
              <w:top w:val="nil"/>
              <w:left w:val="nil"/>
              <w:bottom w:val="nil"/>
              <w:right w:val="nil"/>
            </w:tcBorders>
          </w:tcPr>
          <w:p w14:paraId="0DAD2B3D" w14:textId="77777777" w:rsidR="00381CC5" w:rsidRPr="0028085D" w:rsidRDefault="00381CC5" w:rsidP="0028085D">
            <w:pPr>
              <w:pStyle w:val="BodyText"/>
              <w:jc w:val="left"/>
              <w:rPr>
                <w:b/>
                <w:sz w:val="20"/>
                <w:szCs w:val="20"/>
              </w:rPr>
            </w:pPr>
            <w:r w:rsidRPr="0028085D">
              <w:rPr>
                <w:b/>
                <w:sz w:val="20"/>
                <w:szCs w:val="20"/>
              </w:rPr>
              <w:t>Consultant contact details:</w:t>
            </w:r>
          </w:p>
        </w:tc>
        <w:tc>
          <w:tcPr>
            <w:tcW w:w="725" w:type="pct"/>
            <w:tcBorders>
              <w:top w:val="nil"/>
              <w:left w:val="nil"/>
              <w:bottom w:val="nil"/>
              <w:right w:val="single" w:sz="4" w:space="0" w:color="auto"/>
            </w:tcBorders>
            <w:shd w:val="clear" w:color="auto" w:fill="FFFFFF"/>
            <w:vAlign w:val="center"/>
          </w:tcPr>
          <w:p w14:paraId="47608612" w14:textId="77777777" w:rsidR="00381CC5" w:rsidRPr="0028085D" w:rsidRDefault="00381CC5" w:rsidP="0028085D">
            <w:pPr>
              <w:pStyle w:val="BodyText"/>
              <w:jc w:val="left"/>
              <w:rPr>
                <w:rFonts w:ascii="Arial Narrow" w:hAnsi="Arial Narrow"/>
                <w:sz w:val="20"/>
                <w:szCs w:val="20"/>
              </w:rPr>
            </w:pPr>
            <w:r w:rsidRPr="0028085D">
              <w:rPr>
                <w:rFonts w:ascii="Arial Narrow" w:hAnsi="Arial Narrow"/>
                <w:sz w:val="20"/>
                <w:szCs w:val="20"/>
              </w:rPr>
              <w:t>Department:</w:t>
            </w:r>
          </w:p>
        </w:tc>
        <w:tc>
          <w:tcPr>
            <w:tcW w:w="2929"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D04423E" w14:textId="77777777" w:rsidR="00381CC5" w:rsidRPr="0028085D" w:rsidRDefault="0055201A" w:rsidP="0028085D">
            <w:pPr>
              <w:pStyle w:val="BodyText"/>
              <w:jc w:val="left"/>
              <w:rPr>
                <w:sz w:val="40"/>
                <w:szCs w:val="40"/>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381CC5" w14:paraId="1604ADFC" w14:textId="77777777" w:rsidTr="0028085D">
        <w:trPr>
          <w:trHeight w:val="61"/>
        </w:trPr>
        <w:tc>
          <w:tcPr>
            <w:tcW w:w="1346" w:type="pct"/>
            <w:vMerge/>
            <w:tcBorders>
              <w:top w:val="nil"/>
              <w:left w:val="nil"/>
              <w:bottom w:val="nil"/>
              <w:right w:val="nil"/>
            </w:tcBorders>
            <w:vAlign w:val="center"/>
          </w:tcPr>
          <w:p w14:paraId="2B806E8E" w14:textId="77777777" w:rsidR="00381CC5" w:rsidRPr="0028085D" w:rsidRDefault="00381CC5" w:rsidP="0028085D">
            <w:pPr>
              <w:pStyle w:val="BodyText"/>
              <w:jc w:val="left"/>
              <w:rPr>
                <w:b/>
                <w:sz w:val="20"/>
                <w:szCs w:val="20"/>
              </w:rPr>
            </w:pPr>
          </w:p>
        </w:tc>
        <w:tc>
          <w:tcPr>
            <w:tcW w:w="725" w:type="pct"/>
            <w:tcBorders>
              <w:top w:val="nil"/>
              <w:left w:val="nil"/>
              <w:bottom w:val="nil"/>
              <w:right w:val="nil"/>
            </w:tcBorders>
            <w:shd w:val="clear" w:color="auto" w:fill="FFFFFF"/>
            <w:vAlign w:val="center"/>
          </w:tcPr>
          <w:p w14:paraId="791E0CC8" w14:textId="77777777" w:rsidR="00381CC5" w:rsidRPr="0028085D" w:rsidRDefault="00381CC5" w:rsidP="0028085D">
            <w:pPr>
              <w:pStyle w:val="BodyText"/>
              <w:jc w:val="left"/>
              <w:rPr>
                <w:rFonts w:ascii="Arial Narrow" w:hAnsi="Arial Narrow"/>
                <w:sz w:val="6"/>
                <w:szCs w:val="6"/>
              </w:rPr>
            </w:pPr>
          </w:p>
        </w:tc>
        <w:tc>
          <w:tcPr>
            <w:tcW w:w="2929" w:type="pct"/>
            <w:gridSpan w:val="6"/>
            <w:tcBorders>
              <w:top w:val="nil"/>
              <w:left w:val="nil"/>
              <w:bottom w:val="single" w:sz="4" w:space="0" w:color="auto"/>
              <w:right w:val="nil"/>
            </w:tcBorders>
            <w:shd w:val="clear" w:color="auto" w:fill="FFFFFF"/>
            <w:vAlign w:val="center"/>
          </w:tcPr>
          <w:p w14:paraId="10DD54A3" w14:textId="77777777" w:rsidR="00381CC5" w:rsidRPr="0028085D" w:rsidRDefault="00381CC5" w:rsidP="0028085D">
            <w:pPr>
              <w:pStyle w:val="BodyText"/>
              <w:jc w:val="left"/>
              <w:rPr>
                <w:sz w:val="6"/>
                <w:szCs w:val="6"/>
              </w:rPr>
            </w:pPr>
          </w:p>
        </w:tc>
      </w:tr>
      <w:tr w:rsidR="00381CC5" w14:paraId="34EA4BF5" w14:textId="77777777" w:rsidTr="0028085D">
        <w:trPr>
          <w:trHeight w:val="61"/>
        </w:trPr>
        <w:tc>
          <w:tcPr>
            <w:tcW w:w="1346" w:type="pct"/>
            <w:vMerge/>
            <w:tcBorders>
              <w:top w:val="nil"/>
              <w:left w:val="nil"/>
              <w:bottom w:val="nil"/>
              <w:right w:val="nil"/>
            </w:tcBorders>
            <w:vAlign w:val="center"/>
          </w:tcPr>
          <w:p w14:paraId="4C935BF0" w14:textId="77777777" w:rsidR="00381CC5" w:rsidRPr="0028085D" w:rsidRDefault="00381CC5" w:rsidP="0028085D">
            <w:pPr>
              <w:pStyle w:val="BodyText"/>
              <w:jc w:val="left"/>
              <w:rPr>
                <w:b/>
                <w:sz w:val="20"/>
                <w:szCs w:val="20"/>
              </w:rPr>
            </w:pPr>
          </w:p>
        </w:tc>
        <w:tc>
          <w:tcPr>
            <w:tcW w:w="725" w:type="pct"/>
            <w:tcBorders>
              <w:top w:val="nil"/>
              <w:left w:val="nil"/>
              <w:bottom w:val="nil"/>
              <w:right w:val="single" w:sz="4" w:space="0" w:color="auto"/>
            </w:tcBorders>
            <w:shd w:val="clear" w:color="auto" w:fill="FFFFFF"/>
            <w:vAlign w:val="center"/>
          </w:tcPr>
          <w:p w14:paraId="4C3AD34A" w14:textId="77777777" w:rsidR="00381CC5" w:rsidRPr="0028085D" w:rsidRDefault="00381CC5" w:rsidP="0028085D">
            <w:pPr>
              <w:pStyle w:val="BodyText"/>
              <w:jc w:val="left"/>
              <w:rPr>
                <w:rFonts w:ascii="Arial Narrow" w:hAnsi="Arial Narrow"/>
                <w:sz w:val="20"/>
                <w:szCs w:val="20"/>
              </w:rPr>
            </w:pPr>
            <w:r w:rsidRPr="0028085D">
              <w:rPr>
                <w:rFonts w:ascii="Arial Narrow" w:hAnsi="Arial Narrow"/>
                <w:sz w:val="20"/>
                <w:szCs w:val="20"/>
              </w:rPr>
              <w:t>Hospital site:</w:t>
            </w:r>
          </w:p>
        </w:tc>
        <w:tc>
          <w:tcPr>
            <w:tcW w:w="2929"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7C89434" w14:textId="77777777" w:rsidR="00381CC5" w:rsidRPr="0028085D" w:rsidRDefault="0055201A" w:rsidP="0028085D">
            <w:pPr>
              <w:pStyle w:val="BodyText"/>
              <w:jc w:val="left"/>
              <w:rPr>
                <w:sz w:val="40"/>
                <w:szCs w:val="40"/>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381CC5" w14:paraId="2F73FEAC" w14:textId="77777777" w:rsidTr="0028085D">
        <w:trPr>
          <w:trHeight w:val="61"/>
        </w:trPr>
        <w:tc>
          <w:tcPr>
            <w:tcW w:w="1346" w:type="pct"/>
            <w:vMerge/>
            <w:tcBorders>
              <w:top w:val="nil"/>
              <w:left w:val="nil"/>
              <w:bottom w:val="nil"/>
              <w:right w:val="nil"/>
            </w:tcBorders>
            <w:vAlign w:val="center"/>
          </w:tcPr>
          <w:p w14:paraId="1B70D145" w14:textId="77777777" w:rsidR="00381CC5" w:rsidRPr="0028085D" w:rsidRDefault="00381CC5" w:rsidP="0028085D">
            <w:pPr>
              <w:pStyle w:val="BodyText"/>
              <w:jc w:val="left"/>
              <w:rPr>
                <w:b/>
                <w:sz w:val="20"/>
                <w:szCs w:val="20"/>
              </w:rPr>
            </w:pPr>
          </w:p>
        </w:tc>
        <w:tc>
          <w:tcPr>
            <w:tcW w:w="725" w:type="pct"/>
            <w:tcBorders>
              <w:top w:val="nil"/>
              <w:left w:val="nil"/>
              <w:bottom w:val="nil"/>
              <w:right w:val="nil"/>
            </w:tcBorders>
            <w:shd w:val="clear" w:color="auto" w:fill="FFFFFF"/>
            <w:vAlign w:val="center"/>
          </w:tcPr>
          <w:p w14:paraId="521900AF" w14:textId="77777777" w:rsidR="00381CC5" w:rsidRPr="0028085D" w:rsidRDefault="00381CC5" w:rsidP="0028085D">
            <w:pPr>
              <w:pStyle w:val="BodyText"/>
              <w:jc w:val="left"/>
              <w:rPr>
                <w:rFonts w:ascii="Arial Narrow" w:hAnsi="Arial Narrow"/>
                <w:sz w:val="6"/>
                <w:szCs w:val="6"/>
              </w:rPr>
            </w:pPr>
          </w:p>
        </w:tc>
        <w:tc>
          <w:tcPr>
            <w:tcW w:w="2929" w:type="pct"/>
            <w:gridSpan w:val="6"/>
            <w:tcBorders>
              <w:top w:val="single" w:sz="4" w:space="0" w:color="auto"/>
              <w:left w:val="nil"/>
              <w:bottom w:val="single" w:sz="4" w:space="0" w:color="auto"/>
              <w:right w:val="nil"/>
            </w:tcBorders>
            <w:shd w:val="clear" w:color="auto" w:fill="FFFFFF"/>
            <w:vAlign w:val="center"/>
          </w:tcPr>
          <w:p w14:paraId="243C1164" w14:textId="77777777" w:rsidR="00381CC5" w:rsidRPr="0028085D" w:rsidRDefault="00381CC5" w:rsidP="0028085D">
            <w:pPr>
              <w:pStyle w:val="BodyText"/>
              <w:jc w:val="left"/>
              <w:rPr>
                <w:sz w:val="6"/>
                <w:szCs w:val="6"/>
              </w:rPr>
            </w:pPr>
          </w:p>
        </w:tc>
      </w:tr>
      <w:tr w:rsidR="00381CC5" w14:paraId="007EB7AB" w14:textId="77777777" w:rsidTr="0028085D">
        <w:trPr>
          <w:trHeight w:val="57"/>
        </w:trPr>
        <w:tc>
          <w:tcPr>
            <w:tcW w:w="1346" w:type="pct"/>
            <w:vMerge/>
            <w:tcBorders>
              <w:top w:val="nil"/>
              <w:left w:val="nil"/>
              <w:bottom w:val="nil"/>
              <w:right w:val="nil"/>
            </w:tcBorders>
            <w:vAlign w:val="center"/>
          </w:tcPr>
          <w:p w14:paraId="0FFDE20E" w14:textId="77777777" w:rsidR="00381CC5" w:rsidRPr="0028085D" w:rsidRDefault="00381CC5" w:rsidP="0028085D">
            <w:pPr>
              <w:pStyle w:val="BodyText"/>
              <w:jc w:val="left"/>
              <w:rPr>
                <w:b/>
                <w:sz w:val="20"/>
                <w:szCs w:val="20"/>
              </w:rPr>
            </w:pPr>
          </w:p>
        </w:tc>
        <w:tc>
          <w:tcPr>
            <w:tcW w:w="725" w:type="pct"/>
            <w:tcBorders>
              <w:top w:val="nil"/>
              <w:left w:val="nil"/>
              <w:bottom w:val="nil"/>
              <w:right w:val="single" w:sz="4" w:space="0" w:color="auto"/>
            </w:tcBorders>
            <w:shd w:val="clear" w:color="auto" w:fill="FFFFFF"/>
            <w:vAlign w:val="center"/>
          </w:tcPr>
          <w:p w14:paraId="19D5F733" w14:textId="77777777" w:rsidR="00381CC5" w:rsidRPr="0028085D" w:rsidRDefault="00381CC5" w:rsidP="0028085D">
            <w:pPr>
              <w:pStyle w:val="BodyText"/>
              <w:jc w:val="left"/>
              <w:rPr>
                <w:rFonts w:ascii="Arial Narrow" w:hAnsi="Arial Narrow"/>
                <w:sz w:val="20"/>
                <w:szCs w:val="20"/>
              </w:rPr>
            </w:pPr>
            <w:r w:rsidRPr="0028085D">
              <w:rPr>
                <w:rFonts w:ascii="Arial Narrow" w:hAnsi="Arial Narrow"/>
                <w:sz w:val="20"/>
                <w:szCs w:val="20"/>
              </w:rPr>
              <w:t>Telephone number:</w:t>
            </w:r>
          </w:p>
        </w:tc>
        <w:tc>
          <w:tcPr>
            <w:tcW w:w="2929"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0791746" w14:textId="77777777" w:rsidR="00381CC5" w:rsidRPr="0028085D" w:rsidRDefault="0055201A" w:rsidP="0028085D">
            <w:pPr>
              <w:pStyle w:val="BodyText"/>
              <w:jc w:val="left"/>
              <w:rPr>
                <w:sz w:val="40"/>
                <w:szCs w:val="40"/>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381CC5" w14:paraId="43936ABF" w14:textId="77777777" w:rsidTr="0028085D">
        <w:trPr>
          <w:trHeight w:val="57"/>
        </w:trPr>
        <w:tc>
          <w:tcPr>
            <w:tcW w:w="1346" w:type="pct"/>
            <w:vMerge/>
            <w:tcBorders>
              <w:top w:val="nil"/>
              <w:left w:val="nil"/>
              <w:bottom w:val="nil"/>
              <w:right w:val="nil"/>
            </w:tcBorders>
            <w:vAlign w:val="center"/>
          </w:tcPr>
          <w:p w14:paraId="1858C96E" w14:textId="77777777" w:rsidR="00381CC5" w:rsidRPr="0028085D" w:rsidRDefault="00381CC5" w:rsidP="0028085D">
            <w:pPr>
              <w:pStyle w:val="BodyText"/>
              <w:jc w:val="left"/>
              <w:rPr>
                <w:b/>
                <w:sz w:val="20"/>
                <w:szCs w:val="20"/>
              </w:rPr>
            </w:pPr>
          </w:p>
        </w:tc>
        <w:tc>
          <w:tcPr>
            <w:tcW w:w="725" w:type="pct"/>
            <w:tcBorders>
              <w:top w:val="nil"/>
              <w:left w:val="nil"/>
              <w:bottom w:val="nil"/>
              <w:right w:val="nil"/>
            </w:tcBorders>
            <w:shd w:val="clear" w:color="auto" w:fill="FFFFFF"/>
            <w:vAlign w:val="center"/>
          </w:tcPr>
          <w:p w14:paraId="21343E2E" w14:textId="77777777" w:rsidR="00381CC5" w:rsidRPr="0028085D" w:rsidRDefault="00381CC5" w:rsidP="0028085D">
            <w:pPr>
              <w:pStyle w:val="BodyText"/>
              <w:jc w:val="left"/>
              <w:rPr>
                <w:rFonts w:ascii="Arial Narrow" w:hAnsi="Arial Narrow"/>
                <w:sz w:val="6"/>
                <w:szCs w:val="6"/>
              </w:rPr>
            </w:pPr>
          </w:p>
        </w:tc>
        <w:tc>
          <w:tcPr>
            <w:tcW w:w="2929" w:type="pct"/>
            <w:gridSpan w:val="6"/>
            <w:tcBorders>
              <w:top w:val="single" w:sz="4" w:space="0" w:color="auto"/>
              <w:left w:val="nil"/>
              <w:bottom w:val="single" w:sz="4" w:space="0" w:color="auto"/>
              <w:right w:val="nil"/>
            </w:tcBorders>
            <w:shd w:val="clear" w:color="auto" w:fill="FFFFFF"/>
            <w:vAlign w:val="center"/>
          </w:tcPr>
          <w:p w14:paraId="6C42390C" w14:textId="77777777" w:rsidR="00381CC5" w:rsidRPr="0028085D" w:rsidRDefault="00381CC5" w:rsidP="0028085D">
            <w:pPr>
              <w:pStyle w:val="BodyText"/>
              <w:jc w:val="left"/>
              <w:rPr>
                <w:sz w:val="6"/>
                <w:szCs w:val="6"/>
              </w:rPr>
            </w:pPr>
          </w:p>
        </w:tc>
      </w:tr>
      <w:tr w:rsidR="00381CC5" w14:paraId="018451B6" w14:textId="77777777" w:rsidTr="0028085D">
        <w:trPr>
          <w:trHeight w:val="57"/>
        </w:trPr>
        <w:tc>
          <w:tcPr>
            <w:tcW w:w="1346" w:type="pct"/>
            <w:vMerge/>
            <w:tcBorders>
              <w:top w:val="nil"/>
              <w:left w:val="nil"/>
              <w:bottom w:val="nil"/>
              <w:right w:val="nil"/>
            </w:tcBorders>
            <w:vAlign w:val="center"/>
          </w:tcPr>
          <w:p w14:paraId="0972FA7B" w14:textId="77777777" w:rsidR="00381CC5" w:rsidRPr="0028085D" w:rsidRDefault="00381CC5" w:rsidP="0028085D">
            <w:pPr>
              <w:pStyle w:val="BodyText"/>
              <w:jc w:val="left"/>
              <w:rPr>
                <w:b/>
                <w:sz w:val="20"/>
                <w:szCs w:val="20"/>
              </w:rPr>
            </w:pPr>
          </w:p>
        </w:tc>
        <w:tc>
          <w:tcPr>
            <w:tcW w:w="725" w:type="pct"/>
            <w:tcBorders>
              <w:top w:val="nil"/>
              <w:left w:val="nil"/>
              <w:bottom w:val="nil"/>
              <w:right w:val="single" w:sz="4" w:space="0" w:color="auto"/>
            </w:tcBorders>
            <w:shd w:val="clear" w:color="auto" w:fill="FFFFFF"/>
            <w:vAlign w:val="center"/>
          </w:tcPr>
          <w:p w14:paraId="1AFFF30A" w14:textId="77777777" w:rsidR="00381CC5" w:rsidRPr="0028085D" w:rsidRDefault="00381CC5" w:rsidP="0028085D">
            <w:pPr>
              <w:pStyle w:val="BodyText"/>
              <w:jc w:val="left"/>
              <w:rPr>
                <w:rFonts w:ascii="Arial Narrow" w:hAnsi="Arial Narrow"/>
                <w:sz w:val="20"/>
                <w:szCs w:val="20"/>
              </w:rPr>
            </w:pPr>
            <w:r w:rsidRPr="0028085D">
              <w:rPr>
                <w:rFonts w:ascii="Arial Narrow" w:hAnsi="Arial Narrow"/>
                <w:sz w:val="20"/>
                <w:szCs w:val="20"/>
              </w:rPr>
              <w:t>Page Number:</w:t>
            </w:r>
          </w:p>
        </w:tc>
        <w:tc>
          <w:tcPr>
            <w:tcW w:w="2929"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81B7C81" w14:textId="77777777" w:rsidR="00381CC5" w:rsidRPr="0028085D" w:rsidRDefault="0055201A" w:rsidP="0028085D">
            <w:pPr>
              <w:pStyle w:val="BodyText"/>
              <w:jc w:val="left"/>
              <w:rPr>
                <w:sz w:val="40"/>
                <w:szCs w:val="40"/>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381CC5" w14:paraId="1600BA26" w14:textId="77777777" w:rsidTr="0028085D">
        <w:trPr>
          <w:trHeight w:val="57"/>
        </w:trPr>
        <w:tc>
          <w:tcPr>
            <w:tcW w:w="1346" w:type="pct"/>
            <w:vMerge/>
            <w:tcBorders>
              <w:top w:val="nil"/>
              <w:left w:val="nil"/>
              <w:bottom w:val="nil"/>
              <w:right w:val="nil"/>
            </w:tcBorders>
            <w:vAlign w:val="center"/>
          </w:tcPr>
          <w:p w14:paraId="4C3F555C" w14:textId="77777777" w:rsidR="00381CC5" w:rsidRPr="0028085D" w:rsidRDefault="00381CC5" w:rsidP="0028085D">
            <w:pPr>
              <w:pStyle w:val="BodyText"/>
              <w:jc w:val="left"/>
              <w:rPr>
                <w:b/>
                <w:sz w:val="20"/>
                <w:szCs w:val="20"/>
              </w:rPr>
            </w:pPr>
          </w:p>
        </w:tc>
        <w:tc>
          <w:tcPr>
            <w:tcW w:w="725" w:type="pct"/>
            <w:tcBorders>
              <w:top w:val="nil"/>
              <w:left w:val="nil"/>
              <w:bottom w:val="nil"/>
              <w:right w:val="nil"/>
            </w:tcBorders>
            <w:shd w:val="clear" w:color="auto" w:fill="FFFFFF"/>
            <w:vAlign w:val="center"/>
          </w:tcPr>
          <w:p w14:paraId="34BA84A3" w14:textId="77777777" w:rsidR="00381CC5" w:rsidRPr="0028085D" w:rsidRDefault="00381CC5" w:rsidP="0028085D">
            <w:pPr>
              <w:pStyle w:val="BodyText"/>
              <w:jc w:val="left"/>
              <w:rPr>
                <w:rFonts w:ascii="Arial Narrow" w:hAnsi="Arial Narrow"/>
                <w:sz w:val="6"/>
                <w:szCs w:val="6"/>
              </w:rPr>
            </w:pPr>
          </w:p>
        </w:tc>
        <w:tc>
          <w:tcPr>
            <w:tcW w:w="2929" w:type="pct"/>
            <w:gridSpan w:val="6"/>
            <w:tcBorders>
              <w:top w:val="single" w:sz="4" w:space="0" w:color="auto"/>
              <w:left w:val="nil"/>
              <w:bottom w:val="single" w:sz="4" w:space="0" w:color="auto"/>
              <w:right w:val="nil"/>
            </w:tcBorders>
            <w:shd w:val="clear" w:color="auto" w:fill="FFFFFF"/>
            <w:vAlign w:val="center"/>
          </w:tcPr>
          <w:p w14:paraId="727F3AD4" w14:textId="77777777" w:rsidR="00381CC5" w:rsidRPr="0028085D" w:rsidRDefault="00381CC5" w:rsidP="0028085D">
            <w:pPr>
              <w:pStyle w:val="BodyText"/>
              <w:jc w:val="left"/>
              <w:rPr>
                <w:sz w:val="6"/>
                <w:szCs w:val="6"/>
              </w:rPr>
            </w:pPr>
          </w:p>
        </w:tc>
      </w:tr>
      <w:tr w:rsidR="00381CC5" w14:paraId="28217073" w14:textId="77777777" w:rsidTr="0028085D">
        <w:trPr>
          <w:trHeight w:val="57"/>
        </w:trPr>
        <w:tc>
          <w:tcPr>
            <w:tcW w:w="1346" w:type="pct"/>
            <w:vMerge/>
            <w:tcBorders>
              <w:top w:val="nil"/>
              <w:left w:val="nil"/>
              <w:bottom w:val="nil"/>
              <w:right w:val="nil"/>
            </w:tcBorders>
            <w:vAlign w:val="center"/>
          </w:tcPr>
          <w:p w14:paraId="34F20345" w14:textId="77777777" w:rsidR="00381CC5" w:rsidRPr="0028085D" w:rsidRDefault="00381CC5" w:rsidP="0028085D">
            <w:pPr>
              <w:pStyle w:val="BodyText"/>
              <w:jc w:val="left"/>
              <w:rPr>
                <w:b/>
                <w:sz w:val="20"/>
                <w:szCs w:val="20"/>
              </w:rPr>
            </w:pPr>
          </w:p>
        </w:tc>
        <w:tc>
          <w:tcPr>
            <w:tcW w:w="725" w:type="pct"/>
            <w:tcBorders>
              <w:top w:val="nil"/>
              <w:left w:val="nil"/>
              <w:bottom w:val="nil"/>
              <w:right w:val="single" w:sz="4" w:space="0" w:color="auto"/>
            </w:tcBorders>
            <w:shd w:val="clear" w:color="auto" w:fill="FFFFFF"/>
            <w:vAlign w:val="center"/>
          </w:tcPr>
          <w:p w14:paraId="43744223" w14:textId="77777777" w:rsidR="00381CC5" w:rsidRPr="0028085D" w:rsidRDefault="00381CC5" w:rsidP="0028085D">
            <w:pPr>
              <w:pStyle w:val="BodyText"/>
              <w:jc w:val="left"/>
              <w:rPr>
                <w:rFonts w:ascii="Arial Narrow" w:hAnsi="Arial Narrow"/>
                <w:sz w:val="20"/>
                <w:szCs w:val="20"/>
              </w:rPr>
            </w:pPr>
            <w:r w:rsidRPr="0028085D">
              <w:rPr>
                <w:rFonts w:ascii="Arial Narrow" w:hAnsi="Arial Narrow"/>
                <w:sz w:val="20"/>
                <w:szCs w:val="20"/>
              </w:rPr>
              <w:t>Email:</w:t>
            </w:r>
          </w:p>
        </w:tc>
        <w:tc>
          <w:tcPr>
            <w:tcW w:w="2929"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E1A0AE9" w14:textId="77777777" w:rsidR="00381CC5" w:rsidRPr="0028085D" w:rsidRDefault="0055201A" w:rsidP="0028085D">
            <w:pPr>
              <w:pStyle w:val="BodyText"/>
              <w:jc w:val="left"/>
              <w:rPr>
                <w:sz w:val="40"/>
                <w:szCs w:val="40"/>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381CC5" w14:paraId="35BEC6FE" w14:textId="77777777" w:rsidTr="0028085D">
        <w:tc>
          <w:tcPr>
            <w:tcW w:w="1346" w:type="pct"/>
            <w:tcBorders>
              <w:top w:val="nil"/>
              <w:left w:val="nil"/>
              <w:bottom w:val="nil"/>
              <w:right w:val="nil"/>
            </w:tcBorders>
            <w:vAlign w:val="center"/>
          </w:tcPr>
          <w:p w14:paraId="25E3C385" w14:textId="77777777" w:rsidR="00381CC5" w:rsidRPr="0028085D" w:rsidRDefault="00381CC5" w:rsidP="0028085D">
            <w:pPr>
              <w:pStyle w:val="BodyText"/>
              <w:jc w:val="left"/>
              <w:rPr>
                <w:b/>
                <w:sz w:val="6"/>
                <w:szCs w:val="6"/>
              </w:rPr>
            </w:pPr>
          </w:p>
        </w:tc>
        <w:tc>
          <w:tcPr>
            <w:tcW w:w="3654" w:type="pct"/>
            <w:gridSpan w:val="7"/>
            <w:tcBorders>
              <w:top w:val="nil"/>
              <w:left w:val="nil"/>
              <w:bottom w:val="nil"/>
              <w:right w:val="nil"/>
            </w:tcBorders>
            <w:shd w:val="clear" w:color="auto" w:fill="FFFFFF"/>
            <w:vAlign w:val="center"/>
          </w:tcPr>
          <w:p w14:paraId="2DD093B1" w14:textId="77777777" w:rsidR="00381CC5" w:rsidRPr="0028085D" w:rsidRDefault="00381CC5" w:rsidP="0028085D">
            <w:pPr>
              <w:pStyle w:val="BodyText"/>
              <w:jc w:val="left"/>
              <w:rPr>
                <w:sz w:val="6"/>
                <w:szCs w:val="6"/>
              </w:rPr>
            </w:pPr>
          </w:p>
        </w:tc>
      </w:tr>
      <w:tr w:rsidR="00381CC5" w14:paraId="20188AA8" w14:textId="77777777" w:rsidTr="0028085D">
        <w:tc>
          <w:tcPr>
            <w:tcW w:w="1346" w:type="pct"/>
            <w:tcBorders>
              <w:top w:val="nil"/>
              <w:left w:val="nil"/>
              <w:bottom w:val="nil"/>
              <w:right w:val="single" w:sz="4" w:space="0" w:color="auto"/>
            </w:tcBorders>
            <w:vAlign w:val="center"/>
          </w:tcPr>
          <w:p w14:paraId="72E4C201" w14:textId="77777777" w:rsidR="00381CC5" w:rsidRPr="0028085D" w:rsidRDefault="00381CC5" w:rsidP="0028085D">
            <w:pPr>
              <w:pStyle w:val="BodyText"/>
              <w:jc w:val="left"/>
              <w:rPr>
                <w:b/>
                <w:sz w:val="20"/>
                <w:szCs w:val="20"/>
              </w:rPr>
            </w:pPr>
            <w:r w:rsidRPr="0028085D">
              <w:rPr>
                <w:b/>
                <w:sz w:val="20"/>
                <w:szCs w:val="20"/>
              </w:rPr>
              <w:t>Consultant signature:</w:t>
            </w:r>
          </w:p>
        </w:tc>
        <w:tc>
          <w:tcPr>
            <w:tcW w:w="193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CF3A85C" w14:textId="77777777" w:rsidR="00381CC5" w:rsidRPr="0028085D" w:rsidRDefault="00381CC5" w:rsidP="0028085D">
            <w:pPr>
              <w:pStyle w:val="BodyText"/>
              <w:jc w:val="left"/>
              <w:rPr>
                <w:sz w:val="52"/>
                <w:szCs w:val="52"/>
              </w:rPr>
            </w:pPr>
          </w:p>
        </w:tc>
        <w:tc>
          <w:tcPr>
            <w:tcW w:w="506" w:type="pct"/>
            <w:tcBorders>
              <w:top w:val="nil"/>
              <w:left w:val="single" w:sz="4" w:space="0" w:color="auto"/>
              <w:bottom w:val="nil"/>
              <w:right w:val="single" w:sz="4" w:space="0" w:color="auto"/>
            </w:tcBorders>
            <w:vAlign w:val="center"/>
          </w:tcPr>
          <w:p w14:paraId="3A8E9EF9" w14:textId="77777777" w:rsidR="00381CC5" w:rsidRPr="0028085D" w:rsidRDefault="00381CC5" w:rsidP="0028085D">
            <w:pPr>
              <w:pStyle w:val="BodyText"/>
              <w:jc w:val="right"/>
              <w:rPr>
                <w:rFonts w:ascii="Arial Narrow" w:hAnsi="Arial Narrow"/>
                <w:b/>
                <w:sz w:val="20"/>
                <w:szCs w:val="20"/>
              </w:rPr>
            </w:pPr>
            <w:r w:rsidRPr="0028085D">
              <w:rPr>
                <w:rFonts w:ascii="Arial Narrow" w:hAnsi="Arial Narrow"/>
                <w:b/>
                <w:sz w:val="20"/>
                <w:szCs w:val="20"/>
              </w:rPr>
              <w:t>Date:</w:t>
            </w:r>
          </w:p>
          <w:p w14:paraId="0C759039" w14:textId="77777777" w:rsidR="00381CC5" w:rsidRPr="0028085D" w:rsidRDefault="00381CC5" w:rsidP="0028085D">
            <w:pPr>
              <w:pStyle w:val="BodyText"/>
              <w:jc w:val="right"/>
              <w:rPr>
                <w:rFonts w:ascii="Arial Narrow" w:hAnsi="Arial Narrow"/>
                <w:sz w:val="20"/>
                <w:szCs w:val="20"/>
              </w:rPr>
            </w:pPr>
            <w:r w:rsidRPr="0028085D">
              <w:rPr>
                <w:rFonts w:ascii="Arial Narrow" w:hAnsi="Arial Narrow"/>
                <w:sz w:val="20"/>
                <w:szCs w:val="20"/>
              </w:rPr>
              <w:t>(DD/MM/YY)</w:t>
            </w:r>
          </w:p>
        </w:tc>
        <w:tc>
          <w:tcPr>
            <w:tcW w:w="12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2AA56A" w14:textId="77777777" w:rsidR="00381CC5" w:rsidRPr="00D463E6" w:rsidRDefault="0055201A" w:rsidP="0028085D">
            <w:pPr>
              <w:pStyle w:val="BodyText"/>
              <w:jc w:val="center"/>
            </w:pPr>
            <w:r w:rsidRPr="00D463E6">
              <w:fldChar w:fldCharType="begin">
                <w:ffData>
                  <w:name w:val=""/>
                  <w:enabled/>
                  <w:calcOnExit w:val="0"/>
                  <w:textInput>
                    <w:type w:val="date"/>
                    <w:format w:val="dd/MM/yy"/>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bl>
    <w:p w14:paraId="688C1CE1" w14:textId="77777777" w:rsidR="00641432" w:rsidRDefault="00641432" w:rsidP="007E0736">
      <w:pPr>
        <w:pStyle w:val="BodyText"/>
        <w:rPr>
          <w:rFonts w:ascii="Arial Narrow" w:hAnsi="Arial Narrow" w:cs="Tahoma"/>
          <w:caps/>
          <w:sz w:val="6"/>
          <w:szCs w:val="6"/>
        </w:rPr>
      </w:pPr>
    </w:p>
    <w:p w14:paraId="623CD960" w14:textId="77777777" w:rsidR="00641432" w:rsidRDefault="00641432" w:rsidP="007E0736">
      <w:pPr>
        <w:pStyle w:val="BodyText"/>
        <w:rPr>
          <w:rFonts w:ascii="Arial Narrow" w:hAnsi="Arial Narrow" w:cs="Tahoma"/>
          <w:caps/>
          <w:sz w:val="6"/>
          <w:szCs w:val="6"/>
        </w:rPr>
      </w:pPr>
    </w:p>
    <w:p w14:paraId="536C1875" w14:textId="77777777" w:rsidR="00641432" w:rsidRDefault="00641432" w:rsidP="007E0736">
      <w:pPr>
        <w:pStyle w:val="BodyText"/>
        <w:rPr>
          <w:rFonts w:ascii="Arial Narrow" w:hAnsi="Arial Narrow" w:cs="Tahoma"/>
          <w:caps/>
          <w:sz w:val="6"/>
          <w:szCs w:val="6"/>
        </w:rPr>
      </w:pPr>
    </w:p>
    <w:p w14:paraId="74F31F83" w14:textId="77777777" w:rsidR="00641432" w:rsidRDefault="00641432" w:rsidP="007E0736">
      <w:pPr>
        <w:pStyle w:val="BodyText"/>
        <w:rPr>
          <w:rFonts w:ascii="Arial Narrow" w:hAnsi="Arial Narrow" w:cs="Tahoma"/>
          <w:caps/>
          <w:sz w:val="6"/>
          <w:szCs w:val="6"/>
        </w:rPr>
      </w:pPr>
    </w:p>
    <w:p w14:paraId="2E0CCAB8" w14:textId="77777777" w:rsidR="00B66D82" w:rsidRDefault="00B66D82" w:rsidP="007E0736">
      <w:pPr>
        <w:pStyle w:val="BodyText"/>
        <w:rPr>
          <w:rFonts w:ascii="Arial Narrow" w:hAnsi="Arial Narrow" w:cs="Tahoma"/>
          <w:caps/>
          <w:sz w:val="6"/>
          <w:szCs w:val="6"/>
        </w:rPr>
      </w:pPr>
    </w:p>
    <w:p w14:paraId="3BC9BE80" w14:textId="77777777" w:rsidR="00A9629E" w:rsidRPr="00031982" w:rsidRDefault="00CB31FC" w:rsidP="000612C3">
      <w:pPr>
        <w:pStyle w:val="BodyText"/>
        <w:shd w:val="clear" w:color="auto" w:fill="003366"/>
        <w:outlineLvl w:val="1"/>
        <w:rPr>
          <w:rFonts w:asciiTheme="minorHAnsi" w:hAnsiTheme="minorHAnsi" w:cstheme="minorHAnsi"/>
          <w:b/>
          <w:caps/>
        </w:rPr>
      </w:pPr>
      <w:bookmarkStart w:id="11" w:name="_Toc302115011"/>
      <w:r w:rsidRPr="00031982">
        <w:rPr>
          <w:rFonts w:asciiTheme="minorHAnsi" w:hAnsiTheme="minorHAnsi" w:cstheme="minorHAnsi"/>
          <w:b/>
          <w:caps/>
        </w:rPr>
        <w:t>Section</w:t>
      </w:r>
      <w:r w:rsidR="00D22013" w:rsidRPr="00031982">
        <w:rPr>
          <w:rFonts w:asciiTheme="minorHAnsi" w:hAnsiTheme="minorHAnsi" w:cstheme="minorHAnsi"/>
          <w:b/>
          <w:caps/>
        </w:rPr>
        <w:t xml:space="preserve"> </w:t>
      </w:r>
      <w:r w:rsidR="0071669B" w:rsidRPr="00031982">
        <w:rPr>
          <w:rFonts w:asciiTheme="minorHAnsi" w:hAnsiTheme="minorHAnsi" w:cstheme="minorHAnsi"/>
          <w:b/>
          <w:caps/>
        </w:rPr>
        <w:t>a3</w:t>
      </w:r>
      <w:r w:rsidRPr="00031982">
        <w:rPr>
          <w:rFonts w:asciiTheme="minorHAnsi" w:hAnsiTheme="minorHAnsi" w:cstheme="minorHAnsi"/>
          <w:b/>
          <w:caps/>
        </w:rPr>
        <w:t xml:space="preserve">: PATIENT CONSENT </w:t>
      </w:r>
      <w:r w:rsidR="008F7D93" w:rsidRPr="00031982">
        <w:rPr>
          <w:rFonts w:asciiTheme="minorHAnsi" w:hAnsiTheme="minorHAnsi" w:cstheme="minorHAnsi"/>
          <w:b/>
          <w:caps/>
        </w:rPr>
        <w:t>for treatment</w:t>
      </w:r>
      <w:bookmarkEnd w:id="11"/>
    </w:p>
    <w:p w14:paraId="459DFD2E" w14:textId="77777777" w:rsidR="00CB31FC" w:rsidRPr="004248B8" w:rsidRDefault="00CB31FC" w:rsidP="007E0736">
      <w:pPr>
        <w:pStyle w:val="BodyText"/>
        <w:rPr>
          <w:rFonts w:ascii="Arial Narrow" w:hAnsi="Arial Narrow" w:cs="Tahoma"/>
          <w:caps/>
          <w:sz w:val="20"/>
          <w:szCs w:val="20"/>
        </w:rPr>
      </w:pPr>
    </w:p>
    <w:p w14:paraId="5906AEE4" w14:textId="77777777" w:rsidR="00F8450A" w:rsidRPr="00206D2C" w:rsidRDefault="000612C3" w:rsidP="00CA5C1D">
      <w:pPr>
        <w:pStyle w:val="BodyText"/>
        <w:rPr>
          <w:rFonts w:ascii="Tahoma" w:hAnsi="Tahoma" w:cs="Tahoma"/>
        </w:rPr>
      </w:pPr>
      <w:r>
        <w:rPr>
          <w:rFonts w:ascii="Tahoma" w:hAnsi="Tahoma" w:cs="Tahoma"/>
        </w:rPr>
        <w:t>Patient consent for the relevant treatment will be obtained in the usual way depending on where the treatment is being delivered.</w:t>
      </w:r>
    </w:p>
    <w:p w14:paraId="70705138" w14:textId="77777777" w:rsidR="003576E2" w:rsidRDefault="003576E2" w:rsidP="00CA5C1D">
      <w:pPr>
        <w:pStyle w:val="BodyText"/>
        <w:rPr>
          <w:rFonts w:ascii="Tahoma" w:hAnsi="Tahoma" w:cs="Tahoma"/>
          <w:b/>
          <w:caps/>
          <w:sz w:val="6"/>
          <w:szCs w:val="6"/>
        </w:rPr>
        <w:sectPr w:rsidR="003576E2" w:rsidSect="00B524C8">
          <w:headerReference w:type="even" r:id="rId14"/>
          <w:headerReference w:type="default" r:id="rId15"/>
          <w:headerReference w:type="first" r:id="rId16"/>
          <w:type w:val="continuous"/>
          <w:pgSz w:w="12240" w:h="15840" w:code="1"/>
          <w:pgMar w:top="567" w:right="567" w:bottom="567" w:left="567" w:header="284" w:footer="284" w:gutter="0"/>
          <w:cols w:space="708"/>
          <w:docGrid w:linePitch="360"/>
        </w:sectPr>
      </w:pPr>
    </w:p>
    <w:p w14:paraId="1FE8BCDE" w14:textId="77777777" w:rsidR="00FB0FDB" w:rsidRDefault="00FB0FDB" w:rsidP="00CA5C1D">
      <w:pPr>
        <w:pStyle w:val="BodyText"/>
        <w:rPr>
          <w:rFonts w:ascii="Tahoma" w:hAnsi="Tahoma" w:cs="Tahoma"/>
          <w:b/>
          <w:caps/>
        </w:rPr>
      </w:pPr>
    </w:p>
    <w:p w14:paraId="3EA25D4D" w14:textId="77777777" w:rsidR="00206D2C" w:rsidRDefault="00206D2C" w:rsidP="00CA5C1D">
      <w:pPr>
        <w:pStyle w:val="BodyText"/>
        <w:rPr>
          <w:rFonts w:ascii="Tahoma" w:hAnsi="Tahoma" w:cs="Tahoma"/>
          <w:b/>
          <w:caps/>
        </w:rPr>
      </w:pPr>
    </w:p>
    <w:p w14:paraId="75E225D7" w14:textId="77777777" w:rsidR="00334BD9" w:rsidRDefault="00334BD9" w:rsidP="00CA5C1D">
      <w:pPr>
        <w:pStyle w:val="BodyText"/>
        <w:rPr>
          <w:rFonts w:ascii="Tahoma" w:hAnsi="Tahoma" w:cs="Tahoma"/>
          <w:b/>
          <w:caps/>
        </w:rPr>
      </w:pPr>
    </w:p>
    <w:p w14:paraId="7FD2A542" w14:textId="77777777" w:rsidR="00334BD9" w:rsidRDefault="00334BD9" w:rsidP="00CA5C1D">
      <w:pPr>
        <w:pStyle w:val="BodyText"/>
        <w:rPr>
          <w:rFonts w:ascii="Tahoma" w:hAnsi="Tahoma" w:cs="Tahoma"/>
          <w:b/>
          <w:caps/>
        </w:rPr>
      </w:pPr>
    </w:p>
    <w:p w14:paraId="4F1AD46E" w14:textId="77777777" w:rsidR="00334BD9" w:rsidRDefault="00334BD9" w:rsidP="00CA5C1D">
      <w:pPr>
        <w:pStyle w:val="BodyText"/>
        <w:rPr>
          <w:rFonts w:ascii="Tahoma" w:hAnsi="Tahoma" w:cs="Tahoma"/>
          <w:b/>
          <w:caps/>
        </w:rPr>
      </w:pPr>
    </w:p>
    <w:p w14:paraId="535458C0" w14:textId="77777777" w:rsidR="00334BD9" w:rsidRDefault="00334BD9" w:rsidP="00CA5C1D">
      <w:pPr>
        <w:pStyle w:val="BodyText"/>
        <w:rPr>
          <w:rFonts w:ascii="Tahoma" w:hAnsi="Tahoma" w:cs="Tahoma"/>
          <w:b/>
          <w:caps/>
        </w:rPr>
      </w:pPr>
    </w:p>
    <w:p w14:paraId="65DDA0F4" w14:textId="77777777" w:rsidR="00334BD9" w:rsidRDefault="00334BD9" w:rsidP="00CA5C1D">
      <w:pPr>
        <w:pStyle w:val="BodyText"/>
        <w:rPr>
          <w:rFonts w:ascii="Tahoma" w:hAnsi="Tahoma" w:cs="Tahoma"/>
          <w:b/>
          <w:caps/>
        </w:rPr>
      </w:pPr>
    </w:p>
    <w:p w14:paraId="02749D5E" w14:textId="77777777" w:rsidR="00334BD9" w:rsidRDefault="00334BD9" w:rsidP="00CA5C1D">
      <w:pPr>
        <w:pStyle w:val="BodyText"/>
        <w:rPr>
          <w:rFonts w:ascii="Tahoma" w:hAnsi="Tahoma" w:cs="Tahoma"/>
          <w:b/>
          <w:caps/>
        </w:rPr>
      </w:pPr>
    </w:p>
    <w:p w14:paraId="4EC5C1C4" w14:textId="77777777" w:rsidR="00334BD9" w:rsidRDefault="00334BD9" w:rsidP="00CA5C1D">
      <w:pPr>
        <w:pStyle w:val="BodyText"/>
        <w:rPr>
          <w:rFonts w:ascii="Tahoma" w:hAnsi="Tahoma" w:cs="Tahoma"/>
          <w:b/>
          <w:caps/>
        </w:rPr>
      </w:pPr>
    </w:p>
    <w:p w14:paraId="13A752E7" w14:textId="77777777" w:rsidR="00334BD9" w:rsidRDefault="00334BD9" w:rsidP="00CA5C1D">
      <w:pPr>
        <w:pStyle w:val="BodyText"/>
        <w:rPr>
          <w:rFonts w:ascii="Tahoma" w:hAnsi="Tahoma" w:cs="Tahoma"/>
          <w:b/>
          <w:caps/>
        </w:rPr>
      </w:pPr>
    </w:p>
    <w:p w14:paraId="1524121B" w14:textId="77777777" w:rsidR="00334BD9" w:rsidRDefault="00334BD9" w:rsidP="00CA5C1D">
      <w:pPr>
        <w:pStyle w:val="BodyText"/>
        <w:rPr>
          <w:rFonts w:ascii="Tahoma" w:hAnsi="Tahoma" w:cs="Tahoma"/>
          <w:b/>
          <w:caps/>
        </w:rPr>
      </w:pPr>
    </w:p>
    <w:p w14:paraId="23D75367" w14:textId="77777777" w:rsidR="00334BD9" w:rsidRDefault="00334BD9" w:rsidP="00CA5C1D">
      <w:pPr>
        <w:pStyle w:val="BodyText"/>
        <w:rPr>
          <w:rFonts w:ascii="Tahoma" w:hAnsi="Tahoma" w:cs="Tahoma"/>
          <w:b/>
          <w:caps/>
        </w:rPr>
      </w:pPr>
    </w:p>
    <w:p w14:paraId="16A755BC" w14:textId="77777777" w:rsidR="00334BD9" w:rsidRPr="00206D2C" w:rsidRDefault="00334BD9" w:rsidP="00CA5C1D">
      <w:pPr>
        <w:pStyle w:val="BodyText"/>
        <w:rPr>
          <w:rFonts w:ascii="Tahoma" w:hAnsi="Tahoma" w:cs="Tahoma"/>
          <w:b/>
          <w:caps/>
        </w:rPr>
        <w:sectPr w:rsidR="00334BD9" w:rsidRPr="00206D2C" w:rsidSect="00B524C8">
          <w:headerReference w:type="even" r:id="rId17"/>
          <w:headerReference w:type="default" r:id="rId18"/>
          <w:headerReference w:type="first" r:id="rId19"/>
          <w:type w:val="continuous"/>
          <w:pgSz w:w="12240" w:h="15840" w:code="1"/>
          <w:pgMar w:top="567" w:right="567" w:bottom="567" w:left="567" w:header="284" w:footer="284" w:gutter="0"/>
          <w:cols w:space="708"/>
          <w:docGrid w:linePitch="360"/>
        </w:sectPr>
      </w:pPr>
    </w:p>
    <w:p w14:paraId="2C90D36E" w14:textId="77777777" w:rsidR="00641432" w:rsidRPr="00206D2C" w:rsidRDefault="00641432" w:rsidP="00CC5078">
      <w:pPr>
        <w:pStyle w:val="BodyText"/>
        <w:shd w:val="clear" w:color="auto" w:fill="C0C0C0"/>
        <w:rPr>
          <w:rFonts w:ascii="Tahoma" w:hAnsi="Tahoma" w:cs="Tahoma"/>
          <w:b/>
          <w:caps/>
          <w:vanish/>
          <w:specVanish/>
        </w:rPr>
      </w:pPr>
    </w:p>
    <w:p w14:paraId="4B0BFD66" w14:textId="77777777" w:rsidR="00641432" w:rsidRPr="00CA5C1D" w:rsidRDefault="00641432" w:rsidP="00CC5078">
      <w:pPr>
        <w:pStyle w:val="BodyText"/>
        <w:shd w:val="clear" w:color="auto" w:fill="C0C0C0"/>
        <w:rPr>
          <w:rFonts w:ascii="Tahoma" w:hAnsi="Tahoma" w:cs="Tahoma"/>
          <w:b/>
          <w:caps/>
        </w:rPr>
      </w:pPr>
    </w:p>
    <w:p w14:paraId="2605151D" w14:textId="77777777" w:rsidR="00641432" w:rsidRPr="00031982" w:rsidRDefault="00CA5C1D" w:rsidP="00031982">
      <w:pPr>
        <w:pStyle w:val="BodyText"/>
        <w:pBdr>
          <w:top w:val="single" w:sz="4" w:space="1" w:color="auto"/>
        </w:pBdr>
        <w:outlineLvl w:val="0"/>
        <w:rPr>
          <w:rFonts w:asciiTheme="minorHAnsi" w:hAnsiTheme="minorHAnsi" w:cstheme="minorHAnsi"/>
          <w:b/>
          <w:color w:val="1F497D"/>
          <w:sz w:val="32"/>
          <w:szCs w:val="32"/>
        </w:rPr>
      </w:pPr>
      <w:bookmarkStart w:id="12" w:name="_Toc302115017"/>
      <w:r w:rsidRPr="00031982">
        <w:rPr>
          <w:rFonts w:asciiTheme="minorHAnsi" w:hAnsiTheme="minorHAnsi" w:cstheme="minorHAnsi"/>
          <w:b/>
          <w:color w:val="1F497D"/>
          <w:sz w:val="32"/>
          <w:szCs w:val="32"/>
        </w:rPr>
        <w:lastRenderedPageBreak/>
        <w:t>PART B</w:t>
      </w:r>
      <w:r w:rsidR="008A6CC8" w:rsidRPr="00031982">
        <w:rPr>
          <w:rFonts w:asciiTheme="minorHAnsi" w:hAnsiTheme="minorHAnsi" w:cstheme="minorHAnsi"/>
          <w:b/>
          <w:color w:val="1F497D"/>
          <w:sz w:val="32"/>
          <w:szCs w:val="32"/>
        </w:rPr>
        <w:t xml:space="preserve">: </w:t>
      </w:r>
      <w:r w:rsidR="00641432" w:rsidRPr="00031982">
        <w:rPr>
          <w:rFonts w:asciiTheme="minorHAnsi" w:hAnsiTheme="minorHAnsi" w:cstheme="minorHAnsi"/>
          <w:b/>
          <w:color w:val="1F497D"/>
          <w:sz w:val="32"/>
          <w:szCs w:val="32"/>
        </w:rPr>
        <w:t>DETAILS APPLICABLE TO CASES WHERE THE PRIVATE ASPECTS OF CARE WILL BE DELIVERED by nhs staff in nhs premises</w:t>
      </w:r>
      <w:bookmarkEnd w:id="12"/>
    </w:p>
    <w:p w14:paraId="3E42D53A" w14:textId="77777777" w:rsidR="009C2249" w:rsidRDefault="009C2249" w:rsidP="00CA5C1D">
      <w:pPr>
        <w:pStyle w:val="BodyText"/>
        <w:rPr>
          <w:rFonts w:ascii="Tahoma" w:hAnsi="Tahoma" w:cs="Tahoma"/>
          <w:caps/>
          <w:sz w:val="6"/>
          <w:szCs w:val="6"/>
        </w:rPr>
      </w:pPr>
    </w:p>
    <w:p w14:paraId="0254F2C3" w14:textId="77777777" w:rsidR="00031982" w:rsidRDefault="00031982" w:rsidP="00CA5C1D">
      <w:pPr>
        <w:pStyle w:val="BodyText"/>
        <w:rPr>
          <w:rFonts w:ascii="Tahoma" w:hAnsi="Tahoma" w:cs="Tahoma"/>
          <w:caps/>
          <w:sz w:val="6"/>
          <w:szCs w:val="6"/>
        </w:rPr>
      </w:pPr>
    </w:p>
    <w:p w14:paraId="24FAE804" w14:textId="77777777" w:rsidR="00DE657C" w:rsidRPr="00031982" w:rsidRDefault="00CA5C1D" w:rsidP="003576E2">
      <w:pPr>
        <w:pStyle w:val="BodyText"/>
        <w:shd w:val="clear" w:color="auto" w:fill="003366"/>
        <w:rPr>
          <w:rFonts w:asciiTheme="minorHAnsi" w:hAnsiTheme="minorHAnsi" w:cstheme="minorHAnsi"/>
          <w:b/>
          <w:caps/>
        </w:rPr>
      </w:pPr>
      <w:r w:rsidRPr="00031982">
        <w:rPr>
          <w:rFonts w:asciiTheme="minorHAnsi" w:hAnsiTheme="minorHAnsi" w:cstheme="minorHAnsi"/>
          <w:b/>
          <w:caps/>
        </w:rPr>
        <w:t>Introduction to part B</w:t>
      </w:r>
      <w:r w:rsidR="00DE657C" w:rsidRPr="00031982">
        <w:rPr>
          <w:rFonts w:asciiTheme="minorHAnsi" w:hAnsiTheme="minorHAnsi" w:cstheme="minorHAnsi"/>
          <w:b/>
          <w:caps/>
        </w:rPr>
        <w:t>:</w:t>
      </w:r>
    </w:p>
    <w:p w14:paraId="48A3A20B" w14:textId="77777777" w:rsidR="00DE657C" w:rsidRPr="00031982" w:rsidRDefault="00DE657C" w:rsidP="003576E2">
      <w:pPr>
        <w:pStyle w:val="BodyText"/>
        <w:rPr>
          <w:rFonts w:asciiTheme="minorHAnsi" w:hAnsiTheme="minorHAnsi" w:cstheme="minorHAnsi"/>
        </w:rPr>
      </w:pPr>
    </w:p>
    <w:p w14:paraId="488C4980" w14:textId="77777777" w:rsidR="00DE657C" w:rsidRPr="00031982" w:rsidRDefault="00DE657C" w:rsidP="003576E2">
      <w:pPr>
        <w:pStyle w:val="BodyText"/>
        <w:rPr>
          <w:rFonts w:asciiTheme="minorHAnsi" w:hAnsiTheme="minorHAnsi" w:cstheme="minorHAnsi"/>
        </w:rPr>
      </w:pPr>
      <w:r w:rsidRPr="00031982">
        <w:rPr>
          <w:rFonts w:asciiTheme="minorHAnsi" w:hAnsiTheme="minorHAnsi" w:cstheme="minorHAnsi"/>
        </w:rPr>
        <w:t>In a case where the patient receives the private treatment within the NHS, any elements of the private care need to be reimbursed to the NHS by the person(s) or body funding the treatment.  Part C of the copayment documentation details the elements of private care, the associated costs and how payment is to be processed.</w:t>
      </w:r>
    </w:p>
    <w:p w14:paraId="48EC949B" w14:textId="77777777" w:rsidR="00DE657C" w:rsidRPr="00031982" w:rsidRDefault="00DE657C" w:rsidP="003576E2">
      <w:pPr>
        <w:pStyle w:val="BodyText"/>
        <w:rPr>
          <w:rFonts w:asciiTheme="minorHAnsi" w:hAnsiTheme="minorHAnsi" w:cstheme="minorHAnsi"/>
        </w:rPr>
      </w:pPr>
    </w:p>
    <w:p w14:paraId="370DE7BC" w14:textId="77777777" w:rsidR="00DE657C" w:rsidRPr="00031982" w:rsidRDefault="00DE657C" w:rsidP="003576E2">
      <w:pPr>
        <w:pStyle w:val="BodyText"/>
        <w:rPr>
          <w:rFonts w:asciiTheme="minorHAnsi" w:hAnsiTheme="minorHAnsi" w:cstheme="minorHAnsi"/>
        </w:rPr>
      </w:pPr>
      <w:r w:rsidRPr="00031982">
        <w:rPr>
          <w:rFonts w:asciiTheme="minorHAnsi" w:hAnsiTheme="minorHAnsi" w:cstheme="minorHAnsi"/>
        </w:rPr>
        <w:t>It is important that a note is made in the patient’s medical record as to which aspects of care are to be delivered privately.</w:t>
      </w:r>
    </w:p>
    <w:p w14:paraId="2B7FE094" w14:textId="77777777" w:rsidR="00DE657C" w:rsidRPr="00031982" w:rsidRDefault="00DE657C" w:rsidP="003576E2">
      <w:pPr>
        <w:pStyle w:val="BodyText"/>
        <w:rPr>
          <w:rFonts w:asciiTheme="minorHAnsi" w:hAnsiTheme="minorHAnsi" w:cstheme="minorHAnsi"/>
          <w:b/>
          <w:caps/>
        </w:rPr>
      </w:pPr>
    </w:p>
    <w:p w14:paraId="63D759F7" w14:textId="77777777" w:rsidR="00290480" w:rsidRPr="00031982" w:rsidRDefault="00290480" w:rsidP="008A6CC8">
      <w:pPr>
        <w:pStyle w:val="BodyText"/>
        <w:shd w:val="clear" w:color="auto" w:fill="003366"/>
        <w:outlineLvl w:val="1"/>
        <w:rPr>
          <w:rFonts w:asciiTheme="minorHAnsi" w:hAnsiTheme="minorHAnsi" w:cstheme="minorHAnsi"/>
          <w:b/>
          <w:caps/>
        </w:rPr>
      </w:pPr>
      <w:bookmarkStart w:id="13" w:name="_Toc302115018"/>
      <w:r w:rsidRPr="00031982">
        <w:rPr>
          <w:rFonts w:asciiTheme="minorHAnsi" w:hAnsiTheme="minorHAnsi" w:cstheme="minorHAnsi"/>
          <w:b/>
          <w:caps/>
        </w:rPr>
        <w:t>Section</w:t>
      </w:r>
      <w:r w:rsidR="00CA5C1D" w:rsidRPr="00031982">
        <w:rPr>
          <w:rFonts w:asciiTheme="minorHAnsi" w:hAnsiTheme="minorHAnsi" w:cstheme="minorHAnsi"/>
          <w:b/>
          <w:caps/>
        </w:rPr>
        <w:t xml:space="preserve"> B</w:t>
      </w:r>
      <w:r w:rsidR="0071669B" w:rsidRPr="00031982">
        <w:rPr>
          <w:rFonts w:asciiTheme="minorHAnsi" w:hAnsiTheme="minorHAnsi" w:cstheme="minorHAnsi"/>
          <w:b/>
          <w:caps/>
        </w:rPr>
        <w:t>1</w:t>
      </w:r>
      <w:r w:rsidRPr="00031982">
        <w:rPr>
          <w:rFonts w:asciiTheme="minorHAnsi" w:hAnsiTheme="minorHAnsi" w:cstheme="minorHAnsi"/>
          <w:b/>
          <w:caps/>
        </w:rPr>
        <w:t>: service delivery arrangements for episode of care</w:t>
      </w:r>
      <w:bookmarkEnd w:id="13"/>
    </w:p>
    <w:p w14:paraId="57A34E84" w14:textId="77777777" w:rsidR="00290480" w:rsidRPr="00031982" w:rsidRDefault="00B7107F" w:rsidP="00B7107F">
      <w:pPr>
        <w:pStyle w:val="BodyText"/>
        <w:shd w:val="clear" w:color="auto" w:fill="003366"/>
        <w:rPr>
          <w:rFonts w:asciiTheme="minorHAnsi" w:hAnsiTheme="minorHAnsi" w:cstheme="minorHAnsi"/>
        </w:rPr>
      </w:pPr>
      <w:r w:rsidRPr="00031982">
        <w:rPr>
          <w:rFonts w:asciiTheme="minorHAnsi" w:hAnsiTheme="minorHAnsi" w:cstheme="minorHAnsi"/>
        </w:rPr>
        <w:t xml:space="preserve">To be completed by relevant </w:t>
      </w:r>
      <w:r w:rsidR="00836427" w:rsidRPr="00031982">
        <w:rPr>
          <w:rFonts w:asciiTheme="minorHAnsi" w:hAnsiTheme="minorHAnsi" w:cstheme="minorHAnsi"/>
        </w:rPr>
        <w:t xml:space="preserve">NHS </w:t>
      </w:r>
      <w:r w:rsidRPr="00031982">
        <w:rPr>
          <w:rFonts w:asciiTheme="minorHAnsi" w:hAnsiTheme="minorHAnsi" w:cstheme="minorHAnsi"/>
        </w:rPr>
        <w:t>Director of service</w:t>
      </w:r>
    </w:p>
    <w:p w14:paraId="2F080C79" w14:textId="77777777" w:rsidR="00290480" w:rsidRPr="00031982" w:rsidRDefault="00290480" w:rsidP="007E0736">
      <w:pPr>
        <w:pStyle w:val="BodyText"/>
        <w:rPr>
          <w:rFonts w:asciiTheme="minorHAnsi" w:hAnsiTheme="minorHAnsi" w:cstheme="minorHAnsi"/>
        </w:rPr>
      </w:pPr>
    </w:p>
    <w:p w14:paraId="62D354B9" w14:textId="77777777" w:rsidR="00290480" w:rsidRPr="00031982" w:rsidRDefault="00290480" w:rsidP="007E0736">
      <w:pPr>
        <w:pStyle w:val="BodyText"/>
        <w:rPr>
          <w:rFonts w:asciiTheme="minorHAnsi" w:hAnsiTheme="minorHAnsi" w:cstheme="minorHAnsi"/>
        </w:rPr>
      </w:pPr>
      <w:r w:rsidRPr="00031982">
        <w:rPr>
          <w:rFonts w:asciiTheme="minorHAnsi" w:hAnsiTheme="minorHAnsi" w:cstheme="minorHAnsi"/>
        </w:rPr>
        <w:t>Using the following template, itemise each element of care and define where it will be delivered.  Examples of these elements of care are the delivery of the medicine, associated laboratory tests, radiological examinations.  The box marked “NHS resources available” refers to confirmation that the NHS is able to deliver that particular element of care in terms of appropriate facilities, and sufficient staff and resources.</w:t>
      </w:r>
    </w:p>
    <w:p w14:paraId="60662415" w14:textId="77777777" w:rsidR="00290480" w:rsidRPr="00E72851" w:rsidRDefault="00290480" w:rsidP="007E0736">
      <w:pPr>
        <w:pStyle w:val="BodyText"/>
        <w:rPr>
          <w:rFonts w:ascii="Arial Narrow" w:hAnsi="Arial Narrow"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6"/>
        <w:gridCol w:w="1059"/>
        <w:gridCol w:w="1059"/>
        <w:gridCol w:w="1232"/>
        <w:gridCol w:w="2170"/>
      </w:tblGrid>
      <w:tr w:rsidR="00290480" w:rsidRPr="0028085D" w14:paraId="3A144E03" w14:textId="77777777" w:rsidTr="0028085D">
        <w:tc>
          <w:tcPr>
            <w:tcW w:w="2513" w:type="pct"/>
            <w:vMerge w:val="restart"/>
            <w:vAlign w:val="center"/>
          </w:tcPr>
          <w:p w14:paraId="49832287" w14:textId="77777777" w:rsidR="00290480" w:rsidRPr="0028085D" w:rsidRDefault="00290480" w:rsidP="0028085D">
            <w:pPr>
              <w:pStyle w:val="BodyText"/>
              <w:jc w:val="center"/>
              <w:rPr>
                <w:b/>
                <w:sz w:val="20"/>
                <w:szCs w:val="20"/>
              </w:rPr>
            </w:pPr>
            <w:r w:rsidRPr="0028085D">
              <w:rPr>
                <w:b/>
                <w:sz w:val="20"/>
                <w:szCs w:val="20"/>
              </w:rPr>
              <w:t>Element of care:</w:t>
            </w:r>
          </w:p>
        </w:tc>
        <w:tc>
          <w:tcPr>
            <w:tcW w:w="954" w:type="pct"/>
            <w:gridSpan w:val="2"/>
            <w:vAlign w:val="center"/>
          </w:tcPr>
          <w:p w14:paraId="46D07A45" w14:textId="77777777" w:rsidR="00290480" w:rsidRPr="0028085D" w:rsidRDefault="00290480" w:rsidP="0028085D">
            <w:pPr>
              <w:pStyle w:val="BodyText"/>
              <w:jc w:val="center"/>
              <w:rPr>
                <w:b/>
                <w:sz w:val="20"/>
                <w:szCs w:val="20"/>
              </w:rPr>
            </w:pPr>
            <w:r w:rsidRPr="0028085D">
              <w:rPr>
                <w:b/>
                <w:caps/>
                <w:sz w:val="20"/>
                <w:szCs w:val="20"/>
              </w:rPr>
              <w:t>W</w:t>
            </w:r>
            <w:r w:rsidRPr="0028085D">
              <w:rPr>
                <w:b/>
                <w:sz w:val="20"/>
                <w:szCs w:val="20"/>
              </w:rPr>
              <w:t>here is this element of care to be delivered?</w:t>
            </w:r>
          </w:p>
          <w:p w14:paraId="46EF921E" w14:textId="77777777" w:rsidR="00290480" w:rsidRPr="0028085D" w:rsidRDefault="00290480" w:rsidP="0028085D">
            <w:pPr>
              <w:pStyle w:val="BodyText"/>
              <w:jc w:val="center"/>
              <w:rPr>
                <w:rFonts w:ascii="Arial Narrow" w:hAnsi="Arial Narrow" w:cs="Tahoma"/>
                <w:caps/>
                <w:sz w:val="20"/>
                <w:szCs w:val="20"/>
              </w:rPr>
            </w:pPr>
            <w:r w:rsidRPr="0028085D">
              <w:rPr>
                <w:rFonts w:ascii="Arial Narrow" w:hAnsi="Arial Narrow" w:cs="Tahoma"/>
                <w:sz w:val="20"/>
                <w:szCs w:val="20"/>
              </w:rPr>
              <w:t>(tick below accordingly)</w:t>
            </w:r>
          </w:p>
        </w:tc>
        <w:tc>
          <w:tcPr>
            <w:tcW w:w="555" w:type="pct"/>
            <w:vMerge w:val="restart"/>
            <w:vAlign w:val="center"/>
          </w:tcPr>
          <w:p w14:paraId="6FC555B3" w14:textId="77777777" w:rsidR="00290480" w:rsidRPr="0028085D" w:rsidRDefault="00290480" w:rsidP="0028085D">
            <w:pPr>
              <w:pStyle w:val="BodyText"/>
              <w:jc w:val="center"/>
              <w:rPr>
                <w:b/>
                <w:sz w:val="20"/>
                <w:szCs w:val="20"/>
              </w:rPr>
            </w:pPr>
            <w:r w:rsidRPr="0028085D">
              <w:rPr>
                <w:b/>
                <w:sz w:val="20"/>
                <w:szCs w:val="20"/>
              </w:rPr>
              <w:t>NHS resources available?</w:t>
            </w:r>
          </w:p>
          <w:p w14:paraId="007594D7" w14:textId="77777777" w:rsidR="00290480" w:rsidRPr="0028085D" w:rsidRDefault="00290480" w:rsidP="0028085D">
            <w:pPr>
              <w:pStyle w:val="BodyText"/>
              <w:jc w:val="center"/>
              <w:rPr>
                <w:rFonts w:ascii="Arial Narrow" w:hAnsi="Arial Narrow" w:cs="Tahoma"/>
                <w:sz w:val="20"/>
                <w:szCs w:val="20"/>
              </w:rPr>
            </w:pPr>
            <w:r w:rsidRPr="0028085D">
              <w:rPr>
                <w:rFonts w:ascii="Arial Narrow" w:hAnsi="Arial Narrow" w:cs="Tahoma"/>
                <w:sz w:val="20"/>
                <w:szCs w:val="20"/>
              </w:rPr>
              <w:t>(tick if yes)</w:t>
            </w:r>
          </w:p>
        </w:tc>
        <w:tc>
          <w:tcPr>
            <w:tcW w:w="978" w:type="pct"/>
            <w:vMerge w:val="restart"/>
            <w:vAlign w:val="center"/>
          </w:tcPr>
          <w:p w14:paraId="39DBA34B" w14:textId="77777777" w:rsidR="00290480" w:rsidRPr="0028085D" w:rsidRDefault="00290480" w:rsidP="0028085D">
            <w:pPr>
              <w:pStyle w:val="BodyText"/>
              <w:jc w:val="center"/>
              <w:rPr>
                <w:b/>
                <w:sz w:val="20"/>
                <w:szCs w:val="20"/>
              </w:rPr>
            </w:pPr>
            <w:r w:rsidRPr="0028085D">
              <w:rPr>
                <w:b/>
                <w:sz w:val="20"/>
                <w:szCs w:val="20"/>
              </w:rPr>
              <w:t>Cost for each element delivered privately</w:t>
            </w:r>
          </w:p>
        </w:tc>
      </w:tr>
      <w:tr w:rsidR="00290480" w:rsidRPr="0028085D" w14:paraId="3AB7C4ED" w14:textId="77777777" w:rsidTr="0028085D">
        <w:tc>
          <w:tcPr>
            <w:tcW w:w="2513" w:type="pct"/>
            <w:vMerge/>
          </w:tcPr>
          <w:p w14:paraId="38019F42" w14:textId="77777777" w:rsidR="00290480" w:rsidRPr="0028085D" w:rsidRDefault="00290480" w:rsidP="007E0736">
            <w:pPr>
              <w:pStyle w:val="BodyText"/>
              <w:rPr>
                <w:caps/>
                <w:sz w:val="20"/>
                <w:szCs w:val="20"/>
              </w:rPr>
            </w:pPr>
          </w:p>
        </w:tc>
        <w:tc>
          <w:tcPr>
            <w:tcW w:w="477" w:type="pct"/>
          </w:tcPr>
          <w:p w14:paraId="31477C79" w14:textId="77777777" w:rsidR="00290480" w:rsidRPr="0028085D" w:rsidRDefault="00290480" w:rsidP="0028085D">
            <w:pPr>
              <w:pStyle w:val="BodyText"/>
              <w:jc w:val="center"/>
              <w:rPr>
                <w:rFonts w:ascii="Tahoma" w:hAnsi="Tahoma" w:cs="Tahoma"/>
                <w:caps/>
                <w:sz w:val="20"/>
                <w:szCs w:val="20"/>
              </w:rPr>
            </w:pPr>
            <w:r w:rsidRPr="0028085D">
              <w:rPr>
                <w:rFonts w:ascii="Arial Narrow" w:hAnsi="Arial Narrow" w:cs="Tahoma"/>
                <w:b/>
                <w:caps/>
                <w:sz w:val="20"/>
                <w:szCs w:val="20"/>
              </w:rPr>
              <w:t>nhs</w:t>
            </w:r>
          </w:p>
        </w:tc>
        <w:tc>
          <w:tcPr>
            <w:tcW w:w="477" w:type="pct"/>
          </w:tcPr>
          <w:p w14:paraId="1E7EEB1A" w14:textId="77777777" w:rsidR="00290480" w:rsidRPr="0028085D" w:rsidRDefault="00290480" w:rsidP="0028085D">
            <w:pPr>
              <w:pStyle w:val="BodyText"/>
              <w:jc w:val="center"/>
              <w:rPr>
                <w:rFonts w:ascii="Tahoma" w:hAnsi="Tahoma" w:cs="Tahoma"/>
                <w:caps/>
                <w:sz w:val="20"/>
                <w:szCs w:val="20"/>
              </w:rPr>
            </w:pPr>
            <w:r w:rsidRPr="0028085D">
              <w:rPr>
                <w:rFonts w:ascii="Arial Narrow" w:hAnsi="Arial Narrow" w:cs="Tahoma"/>
                <w:b/>
                <w:caps/>
                <w:sz w:val="20"/>
                <w:szCs w:val="20"/>
              </w:rPr>
              <w:t>private</w:t>
            </w:r>
          </w:p>
        </w:tc>
        <w:tc>
          <w:tcPr>
            <w:tcW w:w="555" w:type="pct"/>
            <w:vMerge/>
          </w:tcPr>
          <w:p w14:paraId="060E0051" w14:textId="77777777" w:rsidR="00290480" w:rsidRPr="0028085D" w:rsidRDefault="00290480" w:rsidP="0028085D">
            <w:pPr>
              <w:pStyle w:val="BodyText"/>
              <w:jc w:val="center"/>
              <w:rPr>
                <w:rFonts w:ascii="Tahoma" w:hAnsi="Tahoma" w:cs="Tahoma"/>
                <w:caps/>
                <w:sz w:val="20"/>
                <w:szCs w:val="20"/>
              </w:rPr>
            </w:pPr>
          </w:p>
        </w:tc>
        <w:tc>
          <w:tcPr>
            <w:tcW w:w="978" w:type="pct"/>
            <w:vMerge/>
          </w:tcPr>
          <w:p w14:paraId="622EDBEC" w14:textId="77777777" w:rsidR="00290480" w:rsidRPr="0028085D" w:rsidRDefault="00290480" w:rsidP="0028085D">
            <w:pPr>
              <w:pStyle w:val="BodyText"/>
              <w:jc w:val="center"/>
              <w:rPr>
                <w:rFonts w:ascii="Tahoma" w:hAnsi="Tahoma" w:cs="Tahoma"/>
                <w:caps/>
                <w:sz w:val="20"/>
                <w:szCs w:val="20"/>
              </w:rPr>
            </w:pPr>
          </w:p>
        </w:tc>
      </w:tr>
      <w:tr w:rsidR="00290480" w:rsidRPr="0028085D" w14:paraId="73B35933" w14:textId="77777777" w:rsidTr="0028085D">
        <w:tc>
          <w:tcPr>
            <w:tcW w:w="2513" w:type="pct"/>
            <w:vAlign w:val="center"/>
          </w:tcPr>
          <w:p w14:paraId="370A89EC" w14:textId="77777777" w:rsidR="00290480" w:rsidRPr="0028085D" w:rsidRDefault="00290480" w:rsidP="0028085D">
            <w:pPr>
              <w:pStyle w:val="BodyText"/>
              <w:jc w:val="left"/>
              <w:rPr>
                <w:caps/>
                <w:sz w:val="20"/>
                <w:szCs w:val="20"/>
              </w:rPr>
            </w:pPr>
            <w:r w:rsidRPr="0028085D">
              <w:rPr>
                <w:caps/>
                <w:sz w:val="20"/>
                <w:szCs w:val="20"/>
              </w:rPr>
              <w:t>Medicine cost (inclusive of vat)</w:t>
            </w:r>
          </w:p>
        </w:tc>
        <w:tc>
          <w:tcPr>
            <w:tcW w:w="477" w:type="pct"/>
          </w:tcPr>
          <w:p w14:paraId="2A59E3B3"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477" w:type="pct"/>
          </w:tcPr>
          <w:p w14:paraId="55811002" w14:textId="4A9D6104" w:rsidR="00A46D1A" w:rsidRPr="0028085D" w:rsidRDefault="00A46D1A" w:rsidP="0028085D">
            <w:pPr>
              <w:pStyle w:val="BodyText"/>
              <w:jc w:val="center"/>
              <w:rPr>
                <w:rFonts w:ascii="Arial Narrow" w:hAnsi="Arial Narrow" w:cs="Tahoma"/>
              </w:rPr>
            </w:pPr>
            <w:r w:rsidRPr="0028085D">
              <w:rPr>
                <w:rFonts w:ascii="Arial Narrow" w:hAnsi="Arial Narrow" w:cs="Tahoma"/>
              </w:rPr>
              <w:fldChar w:fldCharType="begin">
                <w:ffData>
                  <w:name w:val="Check3"/>
                  <w:enabled/>
                  <w:calcOnExit w:val="0"/>
                  <w:checkBox>
                    <w:sizeAuto/>
                    <w:default w:val="0"/>
                    <w:checked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555" w:type="pct"/>
          </w:tcPr>
          <w:p w14:paraId="53500F97" w14:textId="77777777" w:rsidR="00290480" w:rsidRPr="0028085D" w:rsidRDefault="00A46D1A" w:rsidP="0028085D">
            <w:pPr>
              <w:pStyle w:val="BodyText"/>
              <w:jc w:val="center"/>
              <w:rPr>
                <w:rFonts w:ascii="Arial Narrow" w:hAnsi="Arial Narrow" w:cs="Tahoma"/>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978" w:type="pct"/>
          </w:tcPr>
          <w:p w14:paraId="4172FF27" w14:textId="46511C22" w:rsidR="00290480" w:rsidRPr="0028085D" w:rsidRDefault="00A46D1A" w:rsidP="001E1BBB">
            <w:pPr>
              <w:pStyle w:val="BodyText"/>
              <w:jc w:val="center"/>
              <w:rPr>
                <w:caps/>
              </w:rPr>
            </w:pPr>
            <w:r w:rsidRPr="00D463E6">
              <w:fldChar w:fldCharType="begin">
                <w:ffData>
                  <w:name w:val=""/>
                  <w:enabled/>
                  <w:calcOnExit w:val="0"/>
                  <w:textInput>
                    <w:type w:val="number"/>
                    <w:maxLength w:val="10"/>
                    <w:format w:val="0.00"/>
                  </w:textInput>
                </w:ffData>
              </w:fldChar>
            </w:r>
            <w:r w:rsidRPr="00D463E6">
              <w:instrText xml:space="preserve"> FORMTEXT </w:instrText>
            </w:r>
            <w:r w:rsidRPr="00D463E6">
              <w:fldChar w:fldCharType="separate"/>
            </w:r>
            <w:r w:rsidR="001E1BBB">
              <w:t> </w:t>
            </w:r>
            <w:r w:rsidR="001E1BBB">
              <w:t> </w:t>
            </w:r>
            <w:r w:rsidR="001E1BBB">
              <w:t> </w:t>
            </w:r>
            <w:r w:rsidR="001E1BBB">
              <w:t> </w:t>
            </w:r>
            <w:r w:rsidR="001E1BBB">
              <w:t> </w:t>
            </w:r>
            <w:r w:rsidRPr="00D463E6">
              <w:fldChar w:fldCharType="end"/>
            </w:r>
          </w:p>
        </w:tc>
      </w:tr>
      <w:tr w:rsidR="00290480" w:rsidRPr="0028085D" w14:paraId="693DACD4" w14:textId="77777777" w:rsidTr="0028085D">
        <w:tc>
          <w:tcPr>
            <w:tcW w:w="2513" w:type="pct"/>
            <w:vAlign w:val="center"/>
          </w:tcPr>
          <w:p w14:paraId="4271F828" w14:textId="77777777" w:rsidR="00290480" w:rsidRPr="0028085D" w:rsidRDefault="009C2249" w:rsidP="0028085D">
            <w:pPr>
              <w:pStyle w:val="BodyText"/>
              <w:jc w:val="left"/>
              <w:rPr>
                <w:caps/>
                <w:sz w:val="20"/>
                <w:szCs w:val="20"/>
              </w:rPr>
            </w:pPr>
            <w:r w:rsidRPr="0028085D">
              <w:rPr>
                <w:caps/>
                <w:sz w:val="20"/>
                <w:szCs w:val="20"/>
              </w:rPr>
              <w:t>associated sundries</w:t>
            </w:r>
          </w:p>
        </w:tc>
        <w:tc>
          <w:tcPr>
            <w:tcW w:w="477" w:type="pct"/>
          </w:tcPr>
          <w:p w14:paraId="2949EF79" w14:textId="15BD910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ed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477" w:type="pct"/>
          </w:tcPr>
          <w:p w14:paraId="1474BFBD"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555" w:type="pct"/>
          </w:tcPr>
          <w:p w14:paraId="5DEC73C6" w14:textId="77777777" w:rsidR="00290480" w:rsidRPr="0028085D" w:rsidRDefault="00A46D1A" w:rsidP="0028085D">
            <w:pPr>
              <w:pStyle w:val="BodyText"/>
              <w:jc w:val="center"/>
              <w:rPr>
                <w:rFonts w:ascii="Arial Narrow" w:hAnsi="Arial Narrow" w:cs="Tahoma"/>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978" w:type="pct"/>
          </w:tcPr>
          <w:p w14:paraId="53226306" w14:textId="77777777" w:rsidR="00290480" w:rsidRPr="0028085D" w:rsidRDefault="00A46D1A" w:rsidP="0028085D">
            <w:pPr>
              <w:pStyle w:val="BodyText"/>
              <w:jc w:val="center"/>
              <w:rPr>
                <w:caps/>
              </w:rPr>
            </w:pPr>
            <w:r w:rsidRPr="00D463E6">
              <w:fldChar w:fldCharType="begin">
                <w:ffData>
                  <w:name w:val=""/>
                  <w:enabled/>
                  <w:calcOnExit w:val="0"/>
                  <w:textInput>
                    <w:type w:val="number"/>
                    <w:maxLength w:val="10"/>
                    <w:format w:val="0.0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290480" w:rsidRPr="0028085D" w14:paraId="496D32EE" w14:textId="77777777" w:rsidTr="0028085D">
        <w:tc>
          <w:tcPr>
            <w:tcW w:w="2513" w:type="pct"/>
            <w:vAlign w:val="center"/>
          </w:tcPr>
          <w:p w14:paraId="7E1C1E13" w14:textId="77777777" w:rsidR="00290480" w:rsidRPr="0028085D" w:rsidRDefault="00290480" w:rsidP="0028085D">
            <w:pPr>
              <w:pStyle w:val="BodyText"/>
              <w:jc w:val="left"/>
              <w:rPr>
                <w:caps/>
                <w:sz w:val="20"/>
                <w:szCs w:val="20"/>
              </w:rPr>
            </w:pPr>
            <w:r w:rsidRPr="0028085D">
              <w:rPr>
                <w:caps/>
                <w:sz w:val="20"/>
                <w:szCs w:val="20"/>
              </w:rPr>
              <w:t>laboratory tests</w:t>
            </w:r>
          </w:p>
        </w:tc>
        <w:tc>
          <w:tcPr>
            <w:tcW w:w="477" w:type="pct"/>
          </w:tcPr>
          <w:p w14:paraId="17BAAFAC" w14:textId="1503C17E"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ed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477" w:type="pct"/>
          </w:tcPr>
          <w:p w14:paraId="6FF21B32"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555" w:type="pct"/>
          </w:tcPr>
          <w:p w14:paraId="360A3278" w14:textId="77777777" w:rsidR="00290480" w:rsidRPr="0028085D" w:rsidRDefault="00A46D1A" w:rsidP="0028085D">
            <w:pPr>
              <w:pStyle w:val="BodyText"/>
              <w:jc w:val="center"/>
              <w:rPr>
                <w:rFonts w:ascii="Arial Narrow" w:hAnsi="Arial Narrow" w:cs="Tahoma"/>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978" w:type="pct"/>
          </w:tcPr>
          <w:p w14:paraId="403EEF40" w14:textId="77777777" w:rsidR="00290480" w:rsidRPr="0028085D" w:rsidRDefault="00A46D1A" w:rsidP="0028085D">
            <w:pPr>
              <w:pStyle w:val="BodyText"/>
              <w:jc w:val="center"/>
              <w:rPr>
                <w:caps/>
              </w:rPr>
            </w:pPr>
            <w:r w:rsidRPr="00D463E6">
              <w:fldChar w:fldCharType="begin">
                <w:ffData>
                  <w:name w:val=""/>
                  <w:enabled/>
                  <w:calcOnExit w:val="0"/>
                  <w:textInput>
                    <w:type w:val="number"/>
                    <w:maxLength w:val="10"/>
                    <w:format w:val="0.0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290480" w:rsidRPr="0028085D" w14:paraId="39347B1F" w14:textId="77777777" w:rsidTr="0028085D">
        <w:tc>
          <w:tcPr>
            <w:tcW w:w="2513" w:type="pct"/>
            <w:vAlign w:val="center"/>
          </w:tcPr>
          <w:p w14:paraId="7D47B5A4" w14:textId="77777777" w:rsidR="00290480" w:rsidRPr="0028085D" w:rsidRDefault="00290480" w:rsidP="0028085D">
            <w:pPr>
              <w:pStyle w:val="BodyText"/>
              <w:jc w:val="left"/>
              <w:rPr>
                <w:caps/>
                <w:sz w:val="20"/>
                <w:szCs w:val="20"/>
              </w:rPr>
            </w:pPr>
            <w:r w:rsidRPr="0028085D">
              <w:rPr>
                <w:caps/>
                <w:sz w:val="20"/>
                <w:szCs w:val="20"/>
              </w:rPr>
              <w:t>radiological test</w:t>
            </w:r>
          </w:p>
        </w:tc>
        <w:tc>
          <w:tcPr>
            <w:tcW w:w="477" w:type="pct"/>
          </w:tcPr>
          <w:p w14:paraId="431044F8" w14:textId="4A1494F9"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ed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477" w:type="pct"/>
          </w:tcPr>
          <w:p w14:paraId="6232C99D"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555" w:type="pct"/>
          </w:tcPr>
          <w:p w14:paraId="516D7EF9" w14:textId="77777777" w:rsidR="00290480" w:rsidRPr="0028085D" w:rsidRDefault="00A46D1A" w:rsidP="0028085D">
            <w:pPr>
              <w:pStyle w:val="BodyText"/>
              <w:jc w:val="center"/>
              <w:rPr>
                <w:rFonts w:ascii="Arial Narrow" w:hAnsi="Arial Narrow" w:cs="Tahoma"/>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978" w:type="pct"/>
          </w:tcPr>
          <w:p w14:paraId="70AD08B8" w14:textId="77777777" w:rsidR="00290480" w:rsidRPr="0028085D" w:rsidRDefault="00A46D1A" w:rsidP="0028085D">
            <w:pPr>
              <w:pStyle w:val="BodyText"/>
              <w:jc w:val="center"/>
              <w:rPr>
                <w:caps/>
              </w:rPr>
            </w:pPr>
            <w:r w:rsidRPr="00D463E6">
              <w:fldChar w:fldCharType="begin">
                <w:ffData>
                  <w:name w:val=""/>
                  <w:enabled/>
                  <w:calcOnExit w:val="0"/>
                  <w:textInput>
                    <w:type w:val="number"/>
                    <w:maxLength w:val="10"/>
                    <w:format w:val="0.0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290480" w:rsidRPr="0028085D" w14:paraId="4C86D668" w14:textId="77777777" w:rsidTr="0028085D">
        <w:tc>
          <w:tcPr>
            <w:tcW w:w="2513" w:type="pct"/>
            <w:vAlign w:val="center"/>
          </w:tcPr>
          <w:p w14:paraId="2D642CE7" w14:textId="77777777" w:rsidR="00290480" w:rsidRPr="0028085D" w:rsidRDefault="00290480" w:rsidP="0028085D">
            <w:pPr>
              <w:pStyle w:val="BodyText"/>
              <w:jc w:val="left"/>
              <w:rPr>
                <w:caps/>
                <w:sz w:val="20"/>
                <w:szCs w:val="20"/>
              </w:rPr>
            </w:pPr>
            <w:r w:rsidRPr="0028085D">
              <w:rPr>
                <w:caps/>
                <w:sz w:val="20"/>
                <w:szCs w:val="20"/>
              </w:rPr>
              <w:t>other monitoring</w:t>
            </w:r>
          </w:p>
        </w:tc>
        <w:tc>
          <w:tcPr>
            <w:tcW w:w="477" w:type="pct"/>
          </w:tcPr>
          <w:p w14:paraId="771B6F2F" w14:textId="6D28167E"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ed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477" w:type="pct"/>
          </w:tcPr>
          <w:p w14:paraId="72855309"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555" w:type="pct"/>
          </w:tcPr>
          <w:p w14:paraId="7FCF6EEF" w14:textId="77777777" w:rsidR="00290480" w:rsidRPr="0028085D" w:rsidRDefault="00A46D1A" w:rsidP="0028085D">
            <w:pPr>
              <w:pStyle w:val="BodyText"/>
              <w:jc w:val="center"/>
              <w:rPr>
                <w:rFonts w:ascii="Arial Narrow" w:hAnsi="Arial Narrow" w:cs="Tahoma"/>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978" w:type="pct"/>
          </w:tcPr>
          <w:p w14:paraId="53DFD1F7" w14:textId="77777777" w:rsidR="00290480" w:rsidRPr="0028085D" w:rsidRDefault="00A46D1A" w:rsidP="0028085D">
            <w:pPr>
              <w:pStyle w:val="BodyText"/>
              <w:jc w:val="center"/>
              <w:rPr>
                <w:caps/>
              </w:rPr>
            </w:pPr>
            <w:r w:rsidRPr="00D463E6">
              <w:fldChar w:fldCharType="begin">
                <w:ffData>
                  <w:name w:val=""/>
                  <w:enabled/>
                  <w:calcOnExit w:val="0"/>
                  <w:textInput>
                    <w:type w:val="number"/>
                    <w:maxLength w:val="10"/>
                    <w:format w:val="0.0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290480" w:rsidRPr="0028085D" w14:paraId="27D1A2E0" w14:textId="77777777" w:rsidTr="0028085D">
        <w:tc>
          <w:tcPr>
            <w:tcW w:w="2513" w:type="pct"/>
            <w:vAlign w:val="center"/>
          </w:tcPr>
          <w:p w14:paraId="6BDC4046" w14:textId="77777777" w:rsidR="00290480" w:rsidRPr="0028085D" w:rsidRDefault="00290480" w:rsidP="0028085D">
            <w:pPr>
              <w:pStyle w:val="BodyText"/>
              <w:jc w:val="left"/>
              <w:rPr>
                <w:caps/>
                <w:sz w:val="20"/>
                <w:szCs w:val="20"/>
              </w:rPr>
            </w:pPr>
            <w:r w:rsidRPr="0028085D">
              <w:rPr>
                <w:caps/>
                <w:sz w:val="20"/>
                <w:szCs w:val="20"/>
              </w:rPr>
              <w:t>medical staffing</w:t>
            </w:r>
          </w:p>
        </w:tc>
        <w:tc>
          <w:tcPr>
            <w:tcW w:w="477" w:type="pct"/>
          </w:tcPr>
          <w:p w14:paraId="7B9ABE3A" w14:textId="4ED6C343"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ed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477" w:type="pct"/>
          </w:tcPr>
          <w:p w14:paraId="7A80C08F"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555" w:type="pct"/>
          </w:tcPr>
          <w:p w14:paraId="38683A24" w14:textId="77777777" w:rsidR="00290480" w:rsidRPr="0028085D" w:rsidRDefault="00A46D1A" w:rsidP="0028085D">
            <w:pPr>
              <w:pStyle w:val="BodyText"/>
              <w:jc w:val="center"/>
              <w:rPr>
                <w:rFonts w:ascii="Arial Narrow" w:hAnsi="Arial Narrow" w:cs="Tahoma"/>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978" w:type="pct"/>
          </w:tcPr>
          <w:p w14:paraId="118B4B3A" w14:textId="77777777" w:rsidR="00290480" w:rsidRPr="0028085D" w:rsidRDefault="00A46D1A" w:rsidP="0028085D">
            <w:pPr>
              <w:pStyle w:val="BodyText"/>
              <w:jc w:val="center"/>
              <w:rPr>
                <w:caps/>
              </w:rPr>
            </w:pPr>
            <w:r w:rsidRPr="00D463E6">
              <w:fldChar w:fldCharType="begin">
                <w:ffData>
                  <w:name w:val=""/>
                  <w:enabled/>
                  <w:calcOnExit w:val="0"/>
                  <w:textInput>
                    <w:type w:val="number"/>
                    <w:maxLength w:val="10"/>
                    <w:format w:val="0.0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290480" w:rsidRPr="0028085D" w14:paraId="182EFF88" w14:textId="77777777" w:rsidTr="0028085D">
        <w:tc>
          <w:tcPr>
            <w:tcW w:w="2513" w:type="pct"/>
            <w:vAlign w:val="center"/>
          </w:tcPr>
          <w:p w14:paraId="306224B2" w14:textId="77777777" w:rsidR="00290480" w:rsidRPr="0028085D" w:rsidRDefault="00290480" w:rsidP="0028085D">
            <w:pPr>
              <w:pStyle w:val="BodyText"/>
              <w:jc w:val="left"/>
              <w:rPr>
                <w:caps/>
                <w:sz w:val="20"/>
                <w:szCs w:val="20"/>
              </w:rPr>
            </w:pPr>
            <w:r w:rsidRPr="0028085D">
              <w:rPr>
                <w:caps/>
                <w:sz w:val="20"/>
                <w:szCs w:val="20"/>
              </w:rPr>
              <w:t>nursing staffing</w:t>
            </w:r>
          </w:p>
        </w:tc>
        <w:tc>
          <w:tcPr>
            <w:tcW w:w="477" w:type="pct"/>
          </w:tcPr>
          <w:p w14:paraId="402698C8" w14:textId="65EF9EE8"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ed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477" w:type="pct"/>
          </w:tcPr>
          <w:p w14:paraId="23BFFB83"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555" w:type="pct"/>
          </w:tcPr>
          <w:p w14:paraId="172095AD" w14:textId="77777777" w:rsidR="00290480" w:rsidRPr="0028085D" w:rsidRDefault="00A46D1A" w:rsidP="0028085D">
            <w:pPr>
              <w:pStyle w:val="BodyText"/>
              <w:jc w:val="center"/>
              <w:rPr>
                <w:rFonts w:ascii="Arial Narrow" w:hAnsi="Arial Narrow" w:cs="Tahoma"/>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978" w:type="pct"/>
          </w:tcPr>
          <w:p w14:paraId="581AD374" w14:textId="77777777" w:rsidR="00290480" w:rsidRPr="0028085D" w:rsidRDefault="00A46D1A" w:rsidP="0028085D">
            <w:pPr>
              <w:pStyle w:val="BodyText"/>
              <w:jc w:val="center"/>
              <w:rPr>
                <w:caps/>
              </w:rPr>
            </w:pPr>
            <w:r w:rsidRPr="00D463E6">
              <w:fldChar w:fldCharType="begin">
                <w:ffData>
                  <w:name w:val=""/>
                  <w:enabled/>
                  <w:calcOnExit w:val="0"/>
                  <w:textInput>
                    <w:type w:val="number"/>
                    <w:maxLength w:val="10"/>
                    <w:format w:val="0.0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290480" w:rsidRPr="0028085D" w14:paraId="3F1C1DAE" w14:textId="77777777" w:rsidTr="0028085D">
        <w:tc>
          <w:tcPr>
            <w:tcW w:w="2513" w:type="pct"/>
            <w:vAlign w:val="center"/>
          </w:tcPr>
          <w:p w14:paraId="5E0DB795" w14:textId="77777777" w:rsidR="00290480" w:rsidRPr="0028085D" w:rsidRDefault="00290480" w:rsidP="0028085D">
            <w:pPr>
              <w:pStyle w:val="BodyText"/>
              <w:jc w:val="left"/>
              <w:rPr>
                <w:caps/>
                <w:sz w:val="20"/>
                <w:szCs w:val="20"/>
              </w:rPr>
            </w:pPr>
            <w:r w:rsidRPr="0028085D">
              <w:rPr>
                <w:caps/>
                <w:sz w:val="20"/>
                <w:szCs w:val="20"/>
              </w:rPr>
              <w:t>pharmacy staffing</w:t>
            </w:r>
          </w:p>
        </w:tc>
        <w:tc>
          <w:tcPr>
            <w:tcW w:w="477" w:type="pct"/>
          </w:tcPr>
          <w:p w14:paraId="4F48AB4A" w14:textId="15C4A4A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ed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477" w:type="pct"/>
          </w:tcPr>
          <w:p w14:paraId="31E01FC2"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555" w:type="pct"/>
          </w:tcPr>
          <w:p w14:paraId="7E2F2233" w14:textId="77777777" w:rsidR="00290480" w:rsidRPr="0028085D" w:rsidRDefault="00A46D1A" w:rsidP="0028085D">
            <w:pPr>
              <w:pStyle w:val="BodyText"/>
              <w:jc w:val="center"/>
              <w:rPr>
                <w:rFonts w:ascii="Arial Narrow" w:hAnsi="Arial Narrow" w:cs="Tahoma"/>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978" w:type="pct"/>
          </w:tcPr>
          <w:p w14:paraId="713FFEBA" w14:textId="77777777" w:rsidR="00290480" w:rsidRPr="0028085D" w:rsidRDefault="00A46D1A" w:rsidP="0028085D">
            <w:pPr>
              <w:pStyle w:val="BodyText"/>
              <w:jc w:val="center"/>
              <w:rPr>
                <w:caps/>
              </w:rPr>
            </w:pPr>
            <w:r w:rsidRPr="00D463E6">
              <w:fldChar w:fldCharType="begin">
                <w:ffData>
                  <w:name w:val=""/>
                  <w:enabled/>
                  <w:calcOnExit w:val="0"/>
                  <w:textInput>
                    <w:type w:val="number"/>
                    <w:maxLength w:val="10"/>
                    <w:format w:val="0.0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290480" w:rsidRPr="0028085D" w14:paraId="77C6CACE" w14:textId="77777777" w:rsidTr="0028085D">
        <w:tc>
          <w:tcPr>
            <w:tcW w:w="2513" w:type="pct"/>
            <w:vAlign w:val="center"/>
          </w:tcPr>
          <w:p w14:paraId="34AB7CA5" w14:textId="77777777" w:rsidR="00290480" w:rsidRPr="0028085D" w:rsidRDefault="00290480" w:rsidP="0028085D">
            <w:pPr>
              <w:pStyle w:val="BodyText"/>
              <w:jc w:val="left"/>
              <w:rPr>
                <w:caps/>
                <w:sz w:val="20"/>
                <w:szCs w:val="20"/>
              </w:rPr>
            </w:pPr>
            <w:r w:rsidRPr="0028085D">
              <w:rPr>
                <w:caps/>
                <w:sz w:val="20"/>
                <w:szCs w:val="20"/>
              </w:rPr>
              <w:t>management of complications</w:t>
            </w:r>
          </w:p>
        </w:tc>
        <w:tc>
          <w:tcPr>
            <w:tcW w:w="477" w:type="pct"/>
          </w:tcPr>
          <w:p w14:paraId="31D99704" w14:textId="0E3BBCF6"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ed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477" w:type="pct"/>
          </w:tcPr>
          <w:p w14:paraId="03833C77"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555" w:type="pct"/>
          </w:tcPr>
          <w:p w14:paraId="5CB343B2" w14:textId="77777777" w:rsidR="00290480" w:rsidRPr="0028085D" w:rsidRDefault="00A46D1A" w:rsidP="0028085D">
            <w:pPr>
              <w:pStyle w:val="BodyText"/>
              <w:jc w:val="center"/>
              <w:rPr>
                <w:rFonts w:ascii="Arial Narrow" w:hAnsi="Arial Narrow" w:cs="Tahoma"/>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978" w:type="pct"/>
          </w:tcPr>
          <w:p w14:paraId="6438F2C8" w14:textId="77777777" w:rsidR="00290480" w:rsidRPr="00D463E6" w:rsidRDefault="00A46D1A" w:rsidP="0028085D">
            <w:pPr>
              <w:pStyle w:val="BodyText"/>
              <w:jc w:val="center"/>
            </w:pPr>
            <w:r w:rsidRPr="00D463E6">
              <w:fldChar w:fldCharType="begin">
                <w:ffData>
                  <w:name w:val=""/>
                  <w:enabled/>
                  <w:calcOnExit w:val="0"/>
                  <w:textInput>
                    <w:type w:val="number"/>
                    <w:maxLength w:val="10"/>
                    <w:format w:val="0.0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290480" w:rsidRPr="0028085D" w14:paraId="5479D5AB" w14:textId="77777777" w:rsidTr="0028085D">
        <w:tc>
          <w:tcPr>
            <w:tcW w:w="2513" w:type="pct"/>
          </w:tcPr>
          <w:p w14:paraId="205F2D1C" w14:textId="77777777" w:rsidR="00290480" w:rsidRPr="0028085D" w:rsidRDefault="00A46D1A" w:rsidP="007E0736">
            <w:pPr>
              <w:pStyle w:val="BodyText"/>
              <w:rPr>
                <w:caps/>
                <w:sz w:val="20"/>
                <w:szCs w:val="20"/>
              </w:rPr>
            </w:pPr>
            <w:r w:rsidRPr="0028085D">
              <w:rPr>
                <w:caps/>
                <w:sz w:val="20"/>
                <w:szCs w:val="20"/>
              </w:rPr>
              <w:fldChar w:fldCharType="begin">
                <w:ffData>
                  <w:name w:val="Text6"/>
                  <w:enabled/>
                  <w:calcOnExit w:val="0"/>
                  <w:textInput/>
                </w:ffData>
              </w:fldChar>
            </w:r>
            <w:bookmarkStart w:id="14" w:name="Text6"/>
            <w:r w:rsidRPr="0028085D">
              <w:rPr>
                <w:caps/>
                <w:sz w:val="20"/>
                <w:szCs w:val="20"/>
              </w:rPr>
              <w:instrText xml:space="preserve"> FORMTEXT </w:instrText>
            </w:r>
            <w:r w:rsidRPr="0028085D">
              <w:rPr>
                <w:caps/>
                <w:sz w:val="20"/>
                <w:szCs w:val="20"/>
              </w:rPr>
            </w:r>
            <w:r w:rsidRPr="0028085D">
              <w:rPr>
                <w:caps/>
                <w:sz w:val="20"/>
                <w:szCs w:val="20"/>
              </w:rPr>
              <w:fldChar w:fldCharType="separate"/>
            </w:r>
            <w:r w:rsidR="006F2C4C" w:rsidRPr="0028085D">
              <w:rPr>
                <w:caps/>
                <w:noProof/>
                <w:sz w:val="20"/>
                <w:szCs w:val="20"/>
              </w:rPr>
              <w:t> </w:t>
            </w:r>
            <w:r w:rsidR="006F2C4C" w:rsidRPr="0028085D">
              <w:rPr>
                <w:caps/>
                <w:noProof/>
                <w:sz w:val="20"/>
                <w:szCs w:val="20"/>
              </w:rPr>
              <w:t> </w:t>
            </w:r>
            <w:r w:rsidR="006F2C4C" w:rsidRPr="0028085D">
              <w:rPr>
                <w:caps/>
                <w:noProof/>
                <w:sz w:val="20"/>
                <w:szCs w:val="20"/>
              </w:rPr>
              <w:t> </w:t>
            </w:r>
            <w:r w:rsidR="006F2C4C" w:rsidRPr="0028085D">
              <w:rPr>
                <w:caps/>
                <w:noProof/>
                <w:sz w:val="20"/>
                <w:szCs w:val="20"/>
              </w:rPr>
              <w:t> </w:t>
            </w:r>
            <w:r w:rsidR="006F2C4C" w:rsidRPr="0028085D">
              <w:rPr>
                <w:caps/>
                <w:noProof/>
                <w:sz w:val="20"/>
                <w:szCs w:val="20"/>
              </w:rPr>
              <w:t> </w:t>
            </w:r>
            <w:r w:rsidRPr="0028085D">
              <w:rPr>
                <w:caps/>
                <w:sz w:val="20"/>
                <w:szCs w:val="20"/>
              </w:rPr>
              <w:fldChar w:fldCharType="end"/>
            </w:r>
            <w:bookmarkEnd w:id="14"/>
          </w:p>
        </w:tc>
        <w:tc>
          <w:tcPr>
            <w:tcW w:w="477" w:type="pct"/>
          </w:tcPr>
          <w:p w14:paraId="7E5250C7"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477" w:type="pct"/>
          </w:tcPr>
          <w:p w14:paraId="36F1D8AE"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555" w:type="pct"/>
          </w:tcPr>
          <w:p w14:paraId="771264BF" w14:textId="77777777" w:rsidR="00290480" w:rsidRPr="0028085D" w:rsidRDefault="00A46D1A" w:rsidP="0028085D">
            <w:pPr>
              <w:pStyle w:val="BodyText"/>
              <w:jc w:val="center"/>
              <w:rPr>
                <w:rFonts w:ascii="Arial Narrow" w:hAnsi="Arial Narrow" w:cs="Tahoma"/>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978" w:type="pct"/>
          </w:tcPr>
          <w:p w14:paraId="17AFF5EA" w14:textId="77777777" w:rsidR="00290480" w:rsidRPr="00D463E6" w:rsidRDefault="00A46D1A" w:rsidP="0028085D">
            <w:pPr>
              <w:pStyle w:val="BodyText"/>
              <w:jc w:val="center"/>
            </w:pPr>
            <w:r w:rsidRPr="00D463E6">
              <w:fldChar w:fldCharType="begin">
                <w:ffData>
                  <w:name w:val=""/>
                  <w:enabled/>
                  <w:calcOnExit w:val="0"/>
                  <w:textInput>
                    <w:type w:val="number"/>
                    <w:maxLength w:val="10"/>
                    <w:format w:val="0.0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290480" w:rsidRPr="0028085D" w14:paraId="1F1D1297" w14:textId="77777777" w:rsidTr="0028085D">
        <w:tc>
          <w:tcPr>
            <w:tcW w:w="2513" w:type="pct"/>
          </w:tcPr>
          <w:p w14:paraId="6106DBC8" w14:textId="77777777" w:rsidR="00290480" w:rsidRPr="0028085D" w:rsidRDefault="00A46D1A" w:rsidP="007E0736">
            <w:pPr>
              <w:pStyle w:val="BodyText"/>
              <w:rPr>
                <w:caps/>
                <w:sz w:val="20"/>
                <w:szCs w:val="20"/>
              </w:rPr>
            </w:pPr>
            <w:r w:rsidRPr="0028085D">
              <w:rPr>
                <w:caps/>
                <w:sz w:val="20"/>
                <w:szCs w:val="20"/>
              </w:rPr>
              <w:fldChar w:fldCharType="begin">
                <w:ffData>
                  <w:name w:val="Text6"/>
                  <w:enabled/>
                  <w:calcOnExit w:val="0"/>
                  <w:textInput/>
                </w:ffData>
              </w:fldChar>
            </w:r>
            <w:r w:rsidRPr="0028085D">
              <w:rPr>
                <w:caps/>
                <w:sz w:val="20"/>
                <w:szCs w:val="20"/>
              </w:rPr>
              <w:instrText xml:space="preserve"> FORMTEXT </w:instrText>
            </w:r>
            <w:r w:rsidRPr="0028085D">
              <w:rPr>
                <w:caps/>
                <w:sz w:val="20"/>
                <w:szCs w:val="20"/>
              </w:rPr>
            </w:r>
            <w:r w:rsidRPr="0028085D">
              <w:rPr>
                <w:caps/>
                <w:sz w:val="20"/>
                <w:szCs w:val="20"/>
              </w:rPr>
              <w:fldChar w:fldCharType="separate"/>
            </w:r>
            <w:r w:rsidR="006F2C4C" w:rsidRPr="0028085D">
              <w:rPr>
                <w:caps/>
                <w:noProof/>
                <w:sz w:val="20"/>
                <w:szCs w:val="20"/>
              </w:rPr>
              <w:t> </w:t>
            </w:r>
            <w:r w:rsidR="006F2C4C" w:rsidRPr="0028085D">
              <w:rPr>
                <w:caps/>
                <w:noProof/>
                <w:sz w:val="20"/>
                <w:szCs w:val="20"/>
              </w:rPr>
              <w:t> </w:t>
            </w:r>
            <w:r w:rsidR="006F2C4C" w:rsidRPr="0028085D">
              <w:rPr>
                <w:caps/>
                <w:noProof/>
                <w:sz w:val="20"/>
                <w:szCs w:val="20"/>
              </w:rPr>
              <w:t> </w:t>
            </w:r>
            <w:r w:rsidR="006F2C4C" w:rsidRPr="0028085D">
              <w:rPr>
                <w:caps/>
                <w:noProof/>
                <w:sz w:val="20"/>
                <w:szCs w:val="20"/>
              </w:rPr>
              <w:t> </w:t>
            </w:r>
            <w:r w:rsidR="006F2C4C" w:rsidRPr="0028085D">
              <w:rPr>
                <w:caps/>
                <w:noProof/>
                <w:sz w:val="20"/>
                <w:szCs w:val="20"/>
              </w:rPr>
              <w:t> </w:t>
            </w:r>
            <w:r w:rsidRPr="0028085D">
              <w:rPr>
                <w:caps/>
                <w:sz w:val="20"/>
                <w:szCs w:val="20"/>
              </w:rPr>
              <w:fldChar w:fldCharType="end"/>
            </w:r>
          </w:p>
        </w:tc>
        <w:tc>
          <w:tcPr>
            <w:tcW w:w="477" w:type="pct"/>
          </w:tcPr>
          <w:p w14:paraId="5F2A7F9D"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477" w:type="pct"/>
          </w:tcPr>
          <w:p w14:paraId="7C6EA2D1"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555" w:type="pct"/>
          </w:tcPr>
          <w:p w14:paraId="3B6924A3" w14:textId="77777777" w:rsidR="00290480" w:rsidRPr="0028085D" w:rsidRDefault="00A46D1A" w:rsidP="0028085D">
            <w:pPr>
              <w:pStyle w:val="BodyText"/>
              <w:jc w:val="center"/>
              <w:rPr>
                <w:rFonts w:ascii="Arial Narrow" w:hAnsi="Arial Narrow" w:cs="Tahoma"/>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978" w:type="pct"/>
          </w:tcPr>
          <w:p w14:paraId="4BAF4CAB" w14:textId="77777777" w:rsidR="00290480" w:rsidRPr="00D463E6" w:rsidRDefault="00A46D1A" w:rsidP="0028085D">
            <w:pPr>
              <w:pStyle w:val="BodyText"/>
              <w:jc w:val="center"/>
            </w:pPr>
            <w:r w:rsidRPr="00D463E6">
              <w:fldChar w:fldCharType="begin">
                <w:ffData>
                  <w:name w:val=""/>
                  <w:enabled/>
                  <w:calcOnExit w:val="0"/>
                  <w:textInput>
                    <w:type w:val="number"/>
                    <w:maxLength w:val="10"/>
                    <w:format w:val="0.0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290480" w:rsidRPr="0028085D" w14:paraId="25AA4652" w14:textId="77777777" w:rsidTr="0028085D">
        <w:tc>
          <w:tcPr>
            <w:tcW w:w="2513" w:type="pct"/>
          </w:tcPr>
          <w:p w14:paraId="395EF5DC" w14:textId="77777777" w:rsidR="00290480" w:rsidRPr="0028085D" w:rsidRDefault="00A46D1A" w:rsidP="007E0736">
            <w:pPr>
              <w:pStyle w:val="BodyText"/>
              <w:rPr>
                <w:caps/>
                <w:sz w:val="20"/>
                <w:szCs w:val="20"/>
              </w:rPr>
            </w:pPr>
            <w:r w:rsidRPr="0028085D">
              <w:rPr>
                <w:caps/>
                <w:sz w:val="20"/>
                <w:szCs w:val="20"/>
              </w:rPr>
              <w:fldChar w:fldCharType="begin">
                <w:ffData>
                  <w:name w:val="Text6"/>
                  <w:enabled/>
                  <w:calcOnExit w:val="0"/>
                  <w:textInput/>
                </w:ffData>
              </w:fldChar>
            </w:r>
            <w:r w:rsidRPr="0028085D">
              <w:rPr>
                <w:caps/>
                <w:sz w:val="20"/>
                <w:szCs w:val="20"/>
              </w:rPr>
              <w:instrText xml:space="preserve"> FORMTEXT </w:instrText>
            </w:r>
            <w:r w:rsidRPr="0028085D">
              <w:rPr>
                <w:caps/>
                <w:sz w:val="20"/>
                <w:szCs w:val="20"/>
              </w:rPr>
            </w:r>
            <w:r w:rsidRPr="0028085D">
              <w:rPr>
                <w:caps/>
                <w:sz w:val="20"/>
                <w:szCs w:val="20"/>
              </w:rPr>
              <w:fldChar w:fldCharType="separate"/>
            </w:r>
            <w:r w:rsidR="006F2C4C" w:rsidRPr="0028085D">
              <w:rPr>
                <w:caps/>
                <w:noProof/>
                <w:sz w:val="20"/>
                <w:szCs w:val="20"/>
              </w:rPr>
              <w:t> </w:t>
            </w:r>
            <w:r w:rsidR="006F2C4C" w:rsidRPr="0028085D">
              <w:rPr>
                <w:caps/>
                <w:noProof/>
                <w:sz w:val="20"/>
                <w:szCs w:val="20"/>
              </w:rPr>
              <w:t> </w:t>
            </w:r>
            <w:r w:rsidR="006F2C4C" w:rsidRPr="0028085D">
              <w:rPr>
                <w:caps/>
                <w:noProof/>
                <w:sz w:val="20"/>
                <w:szCs w:val="20"/>
              </w:rPr>
              <w:t> </w:t>
            </w:r>
            <w:r w:rsidR="006F2C4C" w:rsidRPr="0028085D">
              <w:rPr>
                <w:caps/>
                <w:noProof/>
                <w:sz w:val="20"/>
                <w:szCs w:val="20"/>
              </w:rPr>
              <w:t> </w:t>
            </w:r>
            <w:r w:rsidR="006F2C4C" w:rsidRPr="0028085D">
              <w:rPr>
                <w:caps/>
                <w:noProof/>
                <w:sz w:val="20"/>
                <w:szCs w:val="20"/>
              </w:rPr>
              <w:t> </w:t>
            </w:r>
            <w:r w:rsidRPr="0028085D">
              <w:rPr>
                <w:caps/>
                <w:sz w:val="20"/>
                <w:szCs w:val="20"/>
              </w:rPr>
              <w:fldChar w:fldCharType="end"/>
            </w:r>
          </w:p>
        </w:tc>
        <w:tc>
          <w:tcPr>
            <w:tcW w:w="477" w:type="pct"/>
          </w:tcPr>
          <w:p w14:paraId="0B0ACBF2"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477" w:type="pct"/>
          </w:tcPr>
          <w:p w14:paraId="383EC048"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555" w:type="pct"/>
          </w:tcPr>
          <w:p w14:paraId="5A635AED" w14:textId="77777777" w:rsidR="00290480" w:rsidRPr="0028085D" w:rsidRDefault="00A46D1A" w:rsidP="0028085D">
            <w:pPr>
              <w:pStyle w:val="BodyText"/>
              <w:jc w:val="center"/>
              <w:rPr>
                <w:rFonts w:ascii="Arial Narrow" w:hAnsi="Arial Narrow" w:cs="Tahoma"/>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978" w:type="pct"/>
          </w:tcPr>
          <w:p w14:paraId="30A42EF5" w14:textId="77777777" w:rsidR="00290480" w:rsidRPr="00D463E6" w:rsidRDefault="00A46D1A" w:rsidP="0028085D">
            <w:pPr>
              <w:pStyle w:val="BodyText"/>
              <w:jc w:val="center"/>
            </w:pPr>
            <w:r w:rsidRPr="00D463E6">
              <w:fldChar w:fldCharType="begin">
                <w:ffData>
                  <w:name w:val=""/>
                  <w:enabled/>
                  <w:calcOnExit w:val="0"/>
                  <w:textInput>
                    <w:type w:val="number"/>
                    <w:maxLength w:val="10"/>
                    <w:format w:val="0.0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290480" w:rsidRPr="0028085D" w14:paraId="43AA3242" w14:textId="77777777" w:rsidTr="0028085D">
        <w:tc>
          <w:tcPr>
            <w:tcW w:w="2513" w:type="pct"/>
          </w:tcPr>
          <w:p w14:paraId="10587F0D" w14:textId="77777777" w:rsidR="00290480" w:rsidRPr="0028085D" w:rsidRDefault="00A46D1A" w:rsidP="007E0736">
            <w:pPr>
              <w:pStyle w:val="BodyText"/>
              <w:rPr>
                <w:caps/>
                <w:sz w:val="20"/>
                <w:szCs w:val="20"/>
              </w:rPr>
            </w:pPr>
            <w:r w:rsidRPr="0028085D">
              <w:rPr>
                <w:caps/>
                <w:sz w:val="20"/>
                <w:szCs w:val="20"/>
              </w:rPr>
              <w:fldChar w:fldCharType="begin">
                <w:ffData>
                  <w:name w:val="Text6"/>
                  <w:enabled/>
                  <w:calcOnExit w:val="0"/>
                  <w:textInput/>
                </w:ffData>
              </w:fldChar>
            </w:r>
            <w:r w:rsidRPr="0028085D">
              <w:rPr>
                <w:caps/>
                <w:sz w:val="20"/>
                <w:szCs w:val="20"/>
              </w:rPr>
              <w:instrText xml:space="preserve"> FORMTEXT </w:instrText>
            </w:r>
            <w:r w:rsidRPr="0028085D">
              <w:rPr>
                <w:caps/>
                <w:sz w:val="20"/>
                <w:szCs w:val="20"/>
              </w:rPr>
            </w:r>
            <w:r w:rsidRPr="0028085D">
              <w:rPr>
                <w:caps/>
                <w:sz w:val="20"/>
                <w:szCs w:val="20"/>
              </w:rPr>
              <w:fldChar w:fldCharType="separate"/>
            </w:r>
            <w:r w:rsidR="006F2C4C" w:rsidRPr="0028085D">
              <w:rPr>
                <w:caps/>
                <w:noProof/>
                <w:sz w:val="20"/>
                <w:szCs w:val="20"/>
              </w:rPr>
              <w:t> </w:t>
            </w:r>
            <w:r w:rsidR="006F2C4C" w:rsidRPr="0028085D">
              <w:rPr>
                <w:caps/>
                <w:noProof/>
                <w:sz w:val="20"/>
                <w:szCs w:val="20"/>
              </w:rPr>
              <w:t> </w:t>
            </w:r>
            <w:r w:rsidR="006F2C4C" w:rsidRPr="0028085D">
              <w:rPr>
                <w:caps/>
                <w:noProof/>
                <w:sz w:val="20"/>
                <w:szCs w:val="20"/>
              </w:rPr>
              <w:t> </w:t>
            </w:r>
            <w:r w:rsidR="006F2C4C" w:rsidRPr="0028085D">
              <w:rPr>
                <w:caps/>
                <w:noProof/>
                <w:sz w:val="20"/>
                <w:szCs w:val="20"/>
              </w:rPr>
              <w:t> </w:t>
            </w:r>
            <w:r w:rsidR="006F2C4C" w:rsidRPr="0028085D">
              <w:rPr>
                <w:caps/>
                <w:noProof/>
                <w:sz w:val="20"/>
                <w:szCs w:val="20"/>
              </w:rPr>
              <w:t> </w:t>
            </w:r>
            <w:r w:rsidRPr="0028085D">
              <w:rPr>
                <w:caps/>
                <w:sz w:val="20"/>
                <w:szCs w:val="20"/>
              </w:rPr>
              <w:fldChar w:fldCharType="end"/>
            </w:r>
          </w:p>
        </w:tc>
        <w:tc>
          <w:tcPr>
            <w:tcW w:w="477" w:type="pct"/>
          </w:tcPr>
          <w:p w14:paraId="2E0EBF3C"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477" w:type="pct"/>
          </w:tcPr>
          <w:p w14:paraId="06CB2C67"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555" w:type="pct"/>
          </w:tcPr>
          <w:p w14:paraId="3B732976" w14:textId="77777777" w:rsidR="00290480" w:rsidRPr="0028085D" w:rsidRDefault="00A46D1A" w:rsidP="0028085D">
            <w:pPr>
              <w:pStyle w:val="BodyText"/>
              <w:jc w:val="center"/>
              <w:rPr>
                <w:rFonts w:ascii="Arial Narrow" w:hAnsi="Arial Narrow" w:cs="Tahoma"/>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978" w:type="pct"/>
          </w:tcPr>
          <w:p w14:paraId="4C0A56A1" w14:textId="77777777" w:rsidR="00290480" w:rsidRPr="00D463E6" w:rsidRDefault="00A46D1A" w:rsidP="0028085D">
            <w:pPr>
              <w:pStyle w:val="BodyText"/>
              <w:jc w:val="center"/>
            </w:pPr>
            <w:r w:rsidRPr="00D463E6">
              <w:fldChar w:fldCharType="begin">
                <w:ffData>
                  <w:name w:val=""/>
                  <w:enabled/>
                  <w:calcOnExit w:val="0"/>
                  <w:textInput>
                    <w:type w:val="number"/>
                    <w:maxLength w:val="10"/>
                    <w:format w:val="0.0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290480" w:rsidRPr="0028085D" w14:paraId="574FBBAE" w14:textId="77777777" w:rsidTr="0028085D">
        <w:tc>
          <w:tcPr>
            <w:tcW w:w="2513" w:type="pct"/>
          </w:tcPr>
          <w:p w14:paraId="7356EAA9" w14:textId="77777777" w:rsidR="00290480" w:rsidRPr="0028085D" w:rsidRDefault="00A46D1A" w:rsidP="007E0736">
            <w:pPr>
              <w:pStyle w:val="BodyText"/>
              <w:rPr>
                <w:caps/>
                <w:sz w:val="20"/>
                <w:szCs w:val="20"/>
              </w:rPr>
            </w:pPr>
            <w:r w:rsidRPr="0028085D">
              <w:rPr>
                <w:caps/>
                <w:sz w:val="20"/>
                <w:szCs w:val="20"/>
              </w:rPr>
              <w:fldChar w:fldCharType="begin">
                <w:ffData>
                  <w:name w:val="Text6"/>
                  <w:enabled/>
                  <w:calcOnExit w:val="0"/>
                  <w:textInput/>
                </w:ffData>
              </w:fldChar>
            </w:r>
            <w:r w:rsidRPr="0028085D">
              <w:rPr>
                <w:caps/>
                <w:sz w:val="20"/>
                <w:szCs w:val="20"/>
              </w:rPr>
              <w:instrText xml:space="preserve"> FORMTEXT </w:instrText>
            </w:r>
            <w:r w:rsidRPr="0028085D">
              <w:rPr>
                <w:caps/>
                <w:sz w:val="20"/>
                <w:szCs w:val="20"/>
              </w:rPr>
            </w:r>
            <w:r w:rsidRPr="0028085D">
              <w:rPr>
                <w:caps/>
                <w:sz w:val="20"/>
                <w:szCs w:val="20"/>
              </w:rPr>
              <w:fldChar w:fldCharType="separate"/>
            </w:r>
            <w:r w:rsidR="006F2C4C" w:rsidRPr="0028085D">
              <w:rPr>
                <w:caps/>
                <w:noProof/>
                <w:sz w:val="20"/>
                <w:szCs w:val="20"/>
              </w:rPr>
              <w:t> </w:t>
            </w:r>
            <w:r w:rsidR="006F2C4C" w:rsidRPr="0028085D">
              <w:rPr>
                <w:caps/>
                <w:noProof/>
                <w:sz w:val="20"/>
                <w:szCs w:val="20"/>
              </w:rPr>
              <w:t> </w:t>
            </w:r>
            <w:r w:rsidR="006F2C4C" w:rsidRPr="0028085D">
              <w:rPr>
                <w:caps/>
                <w:noProof/>
                <w:sz w:val="20"/>
                <w:szCs w:val="20"/>
              </w:rPr>
              <w:t> </w:t>
            </w:r>
            <w:r w:rsidR="006F2C4C" w:rsidRPr="0028085D">
              <w:rPr>
                <w:caps/>
                <w:noProof/>
                <w:sz w:val="20"/>
                <w:szCs w:val="20"/>
              </w:rPr>
              <w:t> </w:t>
            </w:r>
            <w:r w:rsidR="006F2C4C" w:rsidRPr="0028085D">
              <w:rPr>
                <w:caps/>
                <w:noProof/>
                <w:sz w:val="20"/>
                <w:szCs w:val="20"/>
              </w:rPr>
              <w:t> </w:t>
            </w:r>
            <w:r w:rsidRPr="0028085D">
              <w:rPr>
                <w:caps/>
                <w:sz w:val="20"/>
                <w:szCs w:val="20"/>
              </w:rPr>
              <w:fldChar w:fldCharType="end"/>
            </w:r>
          </w:p>
        </w:tc>
        <w:tc>
          <w:tcPr>
            <w:tcW w:w="477" w:type="pct"/>
          </w:tcPr>
          <w:p w14:paraId="687549AE"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477" w:type="pct"/>
          </w:tcPr>
          <w:p w14:paraId="769894D0"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555" w:type="pct"/>
          </w:tcPr>
          <w:p w14:paraId="5691F263" w14:textId="77777777" w:rsidR="00290480" w:rsidRPr="0028085D" w:rsidRDefault="00A46D1A" w:rsidP="0028085D">
            <w:pPr>
              <w:pStyle w:val="BodyText"/>
              <w:jc w:val="center"/>
              <w:rPr>
                <w:rFonts w:ascii="Arial Narrow" w:hAnsi="Arial Narrow" w:cs="Tahoma"/>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978" w:type="pct"/>
          </w:tcPr>
          <w:p w14:paraId="380C9F80" w14:textId="77777777" w:rsidR="00290480" w:rsidRPr="00D463E6" w:rsidRDefault="00A46D1A" w:rsidP="0028085D">
            <w:pPr>
              <w:pStyle w:val="BodyText"/>
              <w:jc w:val="center"/>
            </w:pPr>
            <w:r w:rsidRPr="00D463E6">
              <w:fldChar w:fldCharType="begin">
                <w:ffData>
                  <w:name w:val=""/>
                  <w:enabled/>
                  <w:calcOnExit w:val="0"/>
                  <w:textInput>
                    <w:type w:val="number"/>
                    <w:maxLength w:val="10"/>
                    <w:format w:val="0.0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290480" w:rsidRPr="0028085D" w14:paraId="0416B377" w14:textId="77777777" w:rsidTr="0028085D">
        <w:tc>
          <w:tcPr>
            <w:tcW w:w="2513" w:type="pct"/>
          </w:tcPr>
          <w:p w14:paraId="28DFD54F" w14:textId="77777777" w:rsidR="00290480" w:rsidRPr="0028085D" w:rsidRDefault="00A46D1A" w:rsidP="007E0736">
            <w:pPr>
              <w:pStyle w:val="BodyText"/>
              <w:rPr>
                <w:caps/>
                <w:sz w:val="20"/>
                <w:szCs w:val="20"/>
              </w:rPr>
            </w:pPr>
            <w:r w:rsidRPr="0028085D">
              <w:rPr>
                <w:caps/>
                <w:sz w:val="20"/>
                <w:szCs w:val="20"/>
              </w:rPr>
              <w:fldChar w:fldCharType="begin">
                <w:ffData>
                  <w:name w:val="Text6"/>
                  <w:enabled/>
                  <w:calcOnExit w:val="0"/>
                  <w:textInput/>
                </w:ffData>
              </w:fldChar>
            </w:r>
            <w:r w:rsidRPr="0028085D">
              <w:rPr>
                <w:caps/>
                <w:sz w:val="20"/>
                <w:szCs w:val="20"/>
              </w:rPr>
              <w:instrText xml:space="preserve"> FORMTEXT </w:instrText>
            </w:r>
            <w:r w:rsidRPr="0028085D">
              <w:rPr>
                <w:caps/>
                <w:sz w:val="20"/>
                <w:szCs w:val="20"/>
              </w:rPr>
            </w:r>
            <w:r w:rsidRPr="0028085D">
              <w:rPr>
                <w:caps/>
                <w:sz w:val="20"/>
                <w:szCs w:val="20"/>
              </w:rPr>
              <w:fldChar w:fldCharType="separate"/>
            </w:r>
            <w:r w:rsidR="006F2C4C" w:rsidRPr="0028085D">
              <w:rPr>
                <w:caps/>
                <w:noProof/>
                <w:sz w:val="20"/>
                <w:szCs w:val="20"/>
              </w:rPr>
              <w:t> </w:t>
            </w:r>
            <w:r w:rsidR="006F2C4C" w:rsidRPr="0028085D">
              <w:rPr>
                <w:caps/>
                <w:noProof/>
                <w:sz w:val="20"/>
                <w:szCs w:val="20"/>
              </w:rPr>
              <w:t> </w:t>
            </w:r>
            <w:r w:rsidR="006F2C4C" w:rsidRPr="0028085D">
              <w:rPr>
                <w:caps/>
                <w:noProof/>
                <w:sz w:val="20"/>
                <w:szCs w:val="20"/>
              </w:rPr>
              <w:t> </w:t>
            </w:r>
            <w:r w:rsidR="006F2C4C" w:rsidRPr="0028085D">
              <w:rPr>
                <w:caps/>
                <w:noProof/>
                <w:sz w:val="20"/>
                <w:szCs w:val="20"/>
              </w:rPr>
              <w:t> </w:t>
            </w:r>
            <w:r w:rsidR="006F2C4C" w:rsidRPr="0028085D">
              <w:rPr>
                <w:caps/>
                <w:noProof/>
                <w:sz w:val="20"/>
                <w:szCs w:val="20"/>
              </w:rPr>
              <w:t> </w:t>
            </w:r>
            <w:r w:rsidRPr="0028085D">
              <w:rPr>
                <w:caps/>
                <w:sz w:val="20"/>
                <w:szCs w:val="20"/>
              </w:rPr>
              <w:fldChar w:fldCharType="end"/>
            </w:r>
          </w:p>
        </w:tc>
        <w:tc>
          <w:tcPr>
            <w:tcW w:w="477" w:type="pct"/>
          </w:tcPr>
          <w:p w14:paraId="2E06FC09"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477" w:type="pct"/>
          </w:tcPr>
          <w:p w14:paraId="5CFFB1EB" w14:textId="77777777" w:rsidR="00290480" w:rsidRPr="0028085D" w:rsidRDefault="00A46D1A" w:rsidP="0028085D">
            <w:pPr>
              <w:pStyle w:val="BodyText"/>
              <w:jc w:val="center"/>
              <w:rPr>
                <w:rFonts w:ascii="Arial Narrow" w:hAnsi="Arial Narrow" w:cs="Tahoma"/>
                <w:caps/>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555" w:type="pct"/>
          </w:tcPr>
          <w:p w14:paraId="58597D9B" w14:textId="77777777" w:rsidR="00290480" w:rsidRPr="0028085D" w:rsidRDefault="00A46D1A" w:rsidP="0028085D">
            <w:pPr>
              <w:pStyle w:val="BodyText"/>
              <w:jc w:val="center"/>
              <w:rPr>
                <w:rFonts w:ascii="Arial Narrow" w:hAnsi="Arial Narrow" w:cs="Tahoma"/>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c>
          <w:tcPr>
            <w:tcW w:w="978" w:type="pct"/>
          </w:tcPr>
          <w:p w14:paraId="7C347919" w14:textId="77777777" w:rsidR="00290480" w:rsidRPr="00D463E6" w:rsidRDefault="00A46D1A" w:rsidP="0028085D">
            <w:pPr>
              <w:pStyle w:val="BodyText"/>
              <w:jc w:val="center"/>
            </w:pPr>
            <w:r w:rsidRPr="00D463E6">
              <w:fldChar w:fldCharType="begin">
                <w:ffData>
                  <w:name w:val=""/>
                  <w:enabled/>
                  <w:calcOnExit w:val="0"/>
                  <w:textInput>
                    <w:type w:val="number"/>
                    <w:maxLength w:val="10"/>
                    <w:format w:val="0.0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290480" w:rsidRPr="0028085D" w14:paraId="56235BFA" w14:textId="77777777" w:rsidTr="0028085D">
        <w:tc>
          <w:tcPr>
            <w:tcW w:w="4022" w:type="pct"/>
            <w:gridSpan w:val="4"/>
            <w:vAlign w:val="center"/>
          </w:tcPr>
          <w:p w14:paraId="75EF879C" w14:textId="77777777" w:rsidR="00290480" w:rsidRPr="0028085D" w:rsidRDefault="00290480" w:rsidP="0028085D">
            <w:pPr>
              <w:pStyle w:val="BodyText"/>
              <w:jc w:val="right"/>
              <w:rPr>
                <w:b/>
                <w:sz w:val="20"/>
                <w:szCs w:val="20"/>
              </w:rPr>
            </w:pPr>
            <w:r w:rsidRPr="0028085D">
              <w:rPr>
                <w:b/>
                <w:sz w:val="20"/>
                <w:szCs w:val="20"/>
              </w:rPr>
              <w:t>Total Cost of private elements of care</w:t>
            </w:r>
          </w:p>
          <w:p w14:paraId="01327266" w14:textId="77777777" w:rsidR="00290480" w:rsidRPr="0028085D" w:rsidRDefault="00CA5C1D" w:rsidP="0028085D">
            <w:pPr>
              <w:pStyle w:val="BodyText"/>
              <w:jc w:val="right"/>
              <w:rPr>
                <w:sz w:val="20"/>
                <w:szCs w:val="20"/>
              </w:rPr>
            </w:pPr>
            <w:r w:rsidRPr="0028085D">
              <w:rPr>
                <w:sz w:val="20"/>
                <w:szCs w:val="20"/>
              </w:rPr>
              <w:t>(Document in section B</w:t>
            </w:r>
            <w:r w:rsidR="00836427" w:rsidRPr="0028085D">
              <w:rPr>
                <w:sz w:val="20"/>
                <w:szCs w:val="20"/>
              </w:rPr>
              <w:t>3</w:t>
            </w:r>
            <w:r w:rsidR="00290480" w:rsidRPr="0028085D">
              <w:rPr>
                <w:sz w:val="20"/>
                <w:szCs w:val="20"/>
              </w:rPr>
              <w:t>)</w:t>
            </w:r>
          </w:p>
        </w:tc>
        <w:tc>
          <w:tcPr>
            <w:tcW w:w="978" w:type="pct"/>
          </w:tcPr>
          <w:p w14:paraId="075B56F3" w14:textId="16309E7C" w:rsidR="00290480" w:rsidRPr="0028085D" w:rsidRDefault="00290480" w:rsidP="00B51819">
            <w:pPr>
              <w:pStyle w:val="BodyText"/>
              <w:jc w:val="left"/>
              <w:rPr>
                <w:rFonts w:ascii="Arial Narrow" w:hAnsi="Arial Narrow" w:cs="Tahoma"/>
                <w:b/>
                <w:sz w:val="40"/>
                <w:szCs w:val="40"/>
              </w:rPr>
            </w:pPr>
            <w:r w:rsidRPr="0028085D">
              <w:rPr>
                <w:rFonts w:ascii="Arial Narrow" w:hAnsi="Arial Narrow" w:cs="Tahoma"/>
                <w:b/>
                <w:sz w:val="40"/>
                <w:szCs w:val="40"/>
              </w:rPr>
              <w:t>£</w:t>
            </w:r>
            <w:r w:rsidR="00A46D1A" w:rsidRPr="0028085D">
              <w:rPr>
                <w:caps/>
              </w:rPr>
              <w:fldChar w:fldCharType="begin">
                <w:ffData>
                  <w:name w:val="Text6"/>
                  <w:enabled/>
                  <w:calcOnExit w:val="0"/>
                  <w:textInput/>
                </w:ffData>
              </w:fldChar>
            </w:r>
            <w:r w:rsidR="00A46D1A" w:rsidRPr="0028085D">
              <w:rPr>
                <w:caps/>
              </w:rPr>
              <w:instrText xml:space="preserve"> FORMTEXT </w:instrText>
            </w:r>
            <w:r w:rsidR="00A46D1A" w:rsidRPr="0028085D">
              <w:rPr>
                <w:caps/>
              </w:rPr>
            </w:r>
            <w:r w:rsidR="00A46D1A" w:rsidRPr="0028085D">
              <w:rPr>
                <w:caps/>
              </w:rPr>
              <w:fldChar w:fldCharType="separate"/>
            </w:r>
            <w:r w:rsidR="00B51819">
              <w:rPr>
                <w:caps/>
              </w:rPr>
              <w:t> </w:t>
            </w:r>
            <w:r w:rsidR="00B51819">
              <w:rPr>
                <w:caps/>
              </w:rPr>
              <w:t> </w:t>
            </w:r>
            <w:r w:rsidR="00B51819">
              <w:rPr>
                <w:caps/>
              </w:rPr>
              <w:t> </w:t>
            </w:r>
            <w:r w:rsidR="00B51819">
              <w:rPr>
                <w:caps/>
              </w:rPr>
              <w:t> </w:t>
            </w:r>
            <w:r w:rsidR="00B51819">
              <w:rPr>
                <w:caps/>
              </w:rPr>
              <w:t> </w:t>
            </w:r>
            <w:r w:rsidR="00A46D1A" w:rsidRPr="0028085D">
              <w:rPr>
                <w:caps/>
              </w:rPr>
              <w:fldChar w:fldCharType="end"/>
            </w:r>
          </w:p>
        </w:tc>
      </w:tr>
    </w:tbl>
    <w:p w14:paraId="258C77E7" w14:textId="77777777" w:rsidR="00290480" w:rsidRDefault="00290480" w:rsidP="007E0736">
      <w:pPr>
        <w:pStyle w:val="BodyText"/>
        <w:rPr>
          <w:rFonts w:ascii="Tahoma" w:hAnsi="Tahoma" w:cs="Tahoma"/>
          <w:caps/>
          <w:sz w:val="6"/>
          <w:szCs w:val="6"/>
        </w:rPr>
      </w:pPr>
    </w:p>
    <w:p w14:paraId="18E08E45" w14:textId="77777777" w:rsidR="00290480" w:rsidRDefault="00290480" w:rsidP="007E0736">
      <w:pPr>
        <w:pStyle w:val="BodyText"/>
        <w:rPr>
          <w:rFonts w:ascii="Tahoma" w:hAnsi="Tahoma" w:cs="Tahoma"/>
          <w:caps/>
          <w:sz w:val="6"/>
          <w:szCs w:val="6"/>
        </w:rPr>
      </w:pPr>
    </w:p>
    <w:p w14:paraId="79BEAD20" w14:textId="77777777" w:rsidR="001D0ABB" w:rsidRPr="00031982" w:rsidRDefault="001D0ABB" w:rsidP="007E0736">
      <w:pPr>
        <w:pStyle w:val="BodyText"/>
        <w:rPr>
          <w:rFonts w:asciiTheme="minorHAnsi" w:hAnsiTheme="minorHAnsi" w:cstheme="minorHAnsi"/>
          <w:caps/>
        </w:rPr>
      </w:pPr>
    </w:p>
    <w:p w14:paraId="2304B071" w14:textId="77777777" w:rsidR="00B66D82" w:rsidRDefault="00B66D82" w:rsidP="007E0736">
      <w:pPr>
        <w:pStyle w:val="BodyText"/>
        <w:rPr>
          <w:rFonts w:asciiTheme="minorHAnsi" w:hAnsiTheme="minorHAnsi" w:cstheme="minorHAnsi"/>
          <w:caps/>
        </w:rPr>
      </w:pPr>
    </w:p>
    <w:p w14:paraId="5ECC81C5" w14:textId="58E6014D" w:rsidR="00031982" w:rsidRDefault="00031982" w:rsidP="007E0736">
      <w:pPr>
        <w:pStyle w:val="BodyText"/>
        <w:rPr>
          <w:rFonts w:asciiTheme="minorHAnsi" w:hAnsiTheme="minorHAnsi" w:cstheme="minorHAnsi"/>
          <w:caps/>
        </w:rPr>
      </w:pPr>
    </w:p>
    <w:p w14:paraId="31BA734C" w14:textId="77777777" w:rsidR="00031982" w:rsidRDefault="00031982" w:rsidP="007E0736">
      <w:pPr>
        <w:pStyle w:val="BodyText"/>
        <w:rPr>
          <w:rFonts w:asciiTheme="minorHAnsi" w:hAnsiTheme="minorHAnsi" w:cstheme="minorHAnsi"/>
          <w:caps/>
        </w:rPr>
      </w:pPr>
    </w:p>
    <w:p w14:paraId="3964E03D" w14:textId="77777777" w:rsidR="00031982" w:rsidRDefault="00031982" w:rsidP="007E0736">
      <w:pPr>
        <w:pStyle w:val="BodyText"/>
        <w:rPr>
          <w:rFonts w:asciiTheme="minorHAnsi" w:hAnsiTheme="minorHAnsi" w:cstheme="minorHAnsi"/>
          <w:caps/>
        </w:rPr>
      </w:pPr>
    </w:p>
    <w:p w14:paraId="68472C90" w14:textId="77777777" w:rsidR="00031982" w:rsidRDefault="00031982" w:rsidP="007E0736">
      <w:pPr>
        <w:pStyle w:val="BodyText"/>
        <w:rPr>
          <w:rFonts w:asciiTheme="minorHAnsi" w:hAnsiTheme="minorHAnsi" w:cstheme="minorHAnsi"/>
          <w:caps/>
        </w:rPr>
      </w:pPr>
    </w:p>
    <w:p w14:paraId="792D07FF" w14:textId="77777777" w:rsidR="00031982" w:rsidRDefault="00031982" w:rsidP="007E0736">
      <w:pPr>
        <w:pStyle w:val="BodyText"/>
        <w:rPr>
          <w:rFonts w:asciiTheme="minorHAnsi" w:hAnsiTheme="minorHAnsi" w:cstheme="minorHAnsi"/>
          <w:caps/>
        </w:rPr>
      </w:pPr>
    </w:p>
    <w:p w14:paraId="40F0F312" w14:textId="77777777" w:rsidR="00031982" w:rsidRDefault="00031982" w:rsidP="007E0736">
      <w:pPr>
        <w:pStyle w:val="BodyText"/>
        <w:rPr>
          <w:rFonts w:asciiTheme="minorHAnsi" w:hAnsiTheme="minorHAnsi" w:cstheme="minorHAnsi"/>
          <w:caps/>
        </w:rPr>
      </w:pPr>
    </w:p>
    <w:p w14:paraId="508204D4" w14:textId="77777777" w:rsidR="00031982" w:rsidRPr="00031982" w:rsidRDefault="00031982" w:rsidP="007E0736">
      <w:pPr>
        <w:pStyle w:val="BodyText"/>
        <w:rPr>
          <w:rFonts w:asciiTheme="minorHAnsi" w:hAnsiTheme="minorHAnsi" w:cstheme="minorHAnsi"/>
          <w:caps/>
        </w:rPr>
      </w:pPr>
    </w:p>
    <w:p w14:paraId="05F1B6CC" w14:textId="77777777" w:rsidR="005F0048" w:rsidRPr="00031982" w:rsidRDefault="005F0048" w:rsidP="008A6CC8">
      <w:pPr>
        <w:shd w:val="clear" w:color="auto" w:fill="003366"/>
        <w:outlineLvl w:val="1"/>
        <w:rPr>
          <w:rFonts w:asciiTheme="minorHAnsi" w:hAnsiTheme="minorHAnsi" w:cstheme="minorHAnsi"/>
          <w:b/>
          <w:caps/>
          <w:szCs w:val="24"/>
        </w:rPr>
      </w:pPr>
      <w:bookmarkStart w:id="15" w:name="_Toc302115019"/>
      <w:r w:rsidRPr="00031982">
        <w:rPr>
          <w:rFonts w:asciiTheme="minorHAnsi" w:hAnsiTheme="minorHAnsi" w:cstheme="minorHAnsi"/>
          <w:b/>
          <w:caps/>
          <w:szCs w:val="24"/>
        </w:rPr>
        <w:lastRenderedPageBreak/>
        <w:t>s</w:t>
      </w:r>
      <w:r w:rsidR="00CA5C1D" w:rsidRPr="00031982">
        <w:rPr>
          <w:rFonts w:asciiTheme="minorHAnsi" w:hAnsiTheme="minorHAnsi" w:cstheme="minorHAnsi"/>
          <w:b/>
          <w:caps/>
          <w:szCs w:val="24"/>
        </w:rPr>
        <w:t>ection B</w:t>
      </w:r>
      <w:r w:rsidR="00E242FA" w:rsidRPr="00031982">
        <w:rPr>
          <w:rFonts w:asciiTheme="minorHAnsi" w:hAnsiTheme="minorHAnsi" w:cstheme="minorHAnsi"/>
          <w:b/>
          <w:caps/>
          <w:szCs w:val="24"/>
        </w:rPr>
        <w:t>2</w:t>
      </w:r>
      <w:r w:rsidRPr="00031982">
        <w:rPr>
          <w:rFonts w:asciiTheme="minorHAnsi" w:hAnsiTheme="minorHAnsi" w:cstheme="minorHAnsi"/>
          <w:b/>
          <w:caps/>
          <w:szCs w:val="24"/>
        </w:rPr>
        <w:t>: payment details</w:t>
      </w:r>
      <w:bookmarkEnd w:id="15"/>
    </w:p>
    <w:p w14:paraId="24FE5820" w14:textId="77777777" w:rsidR="00221623" w:rsidRPr="00031982" w:rsidRDefault="00221623" w:rsidP="00B7107F">
      <w:pPr>
        <w:pStyle w:val="BodyText"/>
        <w:shd w:val="clear" w:color="auto" w:fill="003366"/>
        <w:rPr>
          <w:rFonts w:asciiTheme="minorHAnsi" w:hAnsiTheme="minorHAnsi" w:cstheme="minorHAnsi"/>
        </w:rPr>
      </w:pPr>
      <w:r w:rsidRPr="00031982">
        <w:rPr>
          <w:rFonts w:asciiTheme="minorHAnsi" w:hAnsiTheme="minorHAnsi" w:cstheme="minorHAnsi"/>
        </w:rPr>
        <w:t>To be completed by the relevant Director of Service and/or payee.</w:t>
      </w:r>
    </w:p>
    <w:p w14:paraId="4C8776F3" w14:textId="77777777" w:rsidR="005F0048" w:rsidRPr="00031982" w:rsidRDefault="005F0048" w:rsidP="00B7107F">
      <w:pPr>
        <w:pStyle w:val="BodyText"/>
        <w:shd w:val="clear" w:color="auto" w:fill="003366"/>
        <w:rPr>
          <w:rFonts w:asciiTheme="minorHAnsi" w:hAnsiTheme="minorHAnsi" w:cstheme="minorHAnsi"/>
        </w:rPr>
      </w:pPr>
      <w:r w:rsidRPr="00031982">
        <w:rPr>
          <w:rFonts w:asciiTheme="minorHAnsi" w:hAnsiTheme="minorHAnsi" w:cstheme="minorHAnsi"/>
        </w:rPr>
        <w:t>This section outlines the mechanisms that will be used to process the payment for treatment</w:t>
      </w:r>
    </w:p>
    <w:p w14:paraId="03EB3261" w14:textId="77777777" w:rsidR="005F0048" w:rsidRPr="00031982" w:rsidRDefault="005F0048" w:rsidP="007E0736">
      <w:pPr>
        <w:pStyle w:val="BodyText"/>
        <w:rPr>
          <w:rFonts w:asciiTheme="minorHAnsi" w:hAnsiTheme="minorHAnsi" w:cstheme="minorHAnsi"/>
          <w:b/>
        </w:rPr>
      </w:pPr>
    </w:p>
    <w:p w14:paraId="70F86E81" w14:textId="77777777" w:rsidR="004A2D7F" w:rsidRPr="001A150F" w:rsidRDefault="005F0048" w:rsidP="007E0736">
      <w:pPr>
        <w:pStyle w:val="BodyText"/>
        <w:shd w:val="clear" w:color="auto" w:fill="CCCCCC"/>
        <w:rPr>
          <w:b/>
          <w:sz w:val="20"/>
          <w:szCs w:val="20"/>
        </w:rPr>
      </w:pPr>
      <w:r>
        <w:rPr>
          <w:b/>
          <w:sz w:val="20"/>
          <w:szCs w:val="20"/>
        </w:rPr>
        <w:t xml:space="preserve">Payee </w:t>
      </w:r>
      <w:r w:rsidR="004A2D7F">
        <w:rPr>
          <w:b/>
          <w:sz w:val="20"/>
          <w:szCs w:val="20"/>
        </w:rPr>
        <w:t>Private Insurance details</w:t>
      </w:r>
      <w:r w:rsidR="00836427">
        <w:rPr>
          <w:b/>
          <w:sz w:val="20"/>
          <w:szCs w:val="20"/>
        </w:rPr>
        <w:t xml:space="preserve"> (where applicable)</w:t>
      </w:r>
    </w:p>
    <w:p w14:paraId="05B43EB5" w14:textId="77777777" w:rsidR="004A2D7F" w:rsidRPr="004248B8" w:rsidRDefault="005F0048" w:rsidP="007E0736">
      <w:pPr>
        <w:pStyle w:val="BodyText"/>
        <w:shd w:val="clear" w:color="auto" w:fill="CCCCCC"/>
        <w:rPr>
          <w:rFonts w:ascii="Arial Narrow" w:hAnsi="Arial Narrow"/>
          <w:sz w:val="20"/>
          <w:szCs w:val="20"/>
        </w:rPr>
      </w:pPr>
      <w:r w:rsidRPr="004248B8">
        <w:rPr>
          <w:rFonts w:ascii="Arial Narrow" w:hAnsi="Arial Narrow"/>
          <w:sz w:val="20"/>
          <w:szCs w:val="20"/>
        </w:rPr>
        <w:t xml:space="preserve">This section should only be completed </w:t>
      </w:r>
      <w:r w:rsidR="00523A12" w:rsidRPr="004248B8">
        <w:rPr>
          <w:rFonts w:ascii="Arial Narrow" w:hAnsi="Arial Narrow"/>
          <w:sz w:val="20"/>
          <w:szCs w:val="20"/>
        </w:rPr>
        <w:t>if</w:t>
      </w:r>
      <w:r w:rsidR="004A2D7F" w:rsidRPr="004248B8">
        <w:rPr>
          <w:rFonts w:ascii="Arial Narrow" w:hAnsi="Arial Narrow"/>
          <w:sz w:val="20"/>
          <w:szCs w:val="20"/>
        </w:rPr>
        <w:t xml:space="preserve"> the funding of this treatment is to be provided by private insura</w:t>
      </w:r>
      <w:r w:rsidRPr="004248B8">
        <w:rPr>
          <w:rFonts w:ascii="Arial Narrow" w:hAnsi="Arial Narrow"/>
          <w:sz w:val="20"/>
          <w:szCs w:val="20"/>
        </w:rPr>
        <w:t>nce</w:t>
      </w:r>
    </w:p>
    <w:p w14:paraId="6ED65255" w14:textId="77777777" w:rsidR="004A2D7F" w:rsidRPr="004248B8" w:rsidRDefault="004A2D7F" w:rsidP="007E0736">
      <w:pPr>
        <w:pStyle w:val="BodyText"/>
        <w:rPr>
          <w:sz w:val="20"/>
          <w:szCs w:val="20"/>
        </w:rPr>
      </w:pPr>
    </w:p>
    <w:tbl>
      <w:tblPr>
        <w:tblW w:w="5000" w:type="pct"/>
        <w:tblLook w:val="01E0" w:firstRow="1" w:lastRow="1" w:firstColumn="1" w:lastColumn="1" w:noHBand="0" w:noVBand="0"/>
      </w:tblPr>
      <w:tblGrid>
        <w:gridCol w:w="2982"/>
        <w:gridCol w:w="8119"/>
      </w:tblGrid>
      <w:tr w:rsidR="004A2D7F" w:rsidRPr="0028085D" w14:paraId="164CFED8" w14:textId="77777777" w:rsidTr="0028085D">
        <w:tc>
          <w:tcPr>
            <w:tcW w:w="1343" w:type="pct"/>
            <w:tcBorders>
              <w:right w:val="single" w:sz="4" w:space="0" w:color="auto"/>
            </w:tcBorders>
            <w:vAlign w:val="center"/>
          </w:tcPr>
          <w:p w14:paraId="2F218A01" w14:textId="77777777" w:rsidR="004A2D7F" w:rsidRPr="0028085D" w:rsidRDefault="004A2D7F" w:rsidP="0028085D">
            <w:pPr>
              <w:pStyle w:val="BodyText"/>
              <w:jc w:val="left"/>
              <w:rPr>
                <w:b/>
                <w:sz w:val="20"/>
                <w:szCs w:val="20"/>
              </w:rPr>
            </w:pPr>
            <w:r w:rsidRPr="0028085D">
              <w:rPr>
                <w:b/>
                <w:sz w:val="20"/>
                <w:szCs w:val="20"/>
              </w:rPr>
              <w:t>Name of private insurance provider:</w:t>
            </w:r>
          </w:p>
        </w:tc>
        <w:tc>
          <w:tcPr>
            <w:tcW w:w="3657" w:type="pct"/>
            <w:tcBorders>
              <w:top w:val="single" w:sz="4" w:space="0" w:color="auto"/>
              <w:left w:val="single" w:sz="4" w:space="0" w:color="auto"/>
              <w:bottom w:val="single" w:sz="4" w:space="0" w:color="auto"/>
              <w:right w:val="single" w:sz="4" w:space="0" w:color="auto"/>
            </w:tcBorders>
            <w:shd w:val="clear" w:color="auto" w:fill="FFFFFF"/>
            <w:vAlign w:val="center"/>
          </w:tcPr>
          <w:p w14:paraId="34B81D68" w14:textId="77777777" w:rsidR="004A2D7F" w:rsidRPr="0028085D" w:rsidRDefault="00A46D1A" w:rsidP="007E0736">
            <w:pPr>
              <w:pStyle w:val="BodyText"/>
              <w:rPr>
                <w:sz w:val="40"/>
                <w:szCs w:val="40"/>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4A2D7F" w:rsidRPr="0028085D" w14:paraId="58B54F89" w14:textId="77777777" w:rsidTr="0028085D">
        <w:tc>
          <w:tcPr>
            <w:tcW w:w="1343" w:type="pct"/>
            <w:vAlign w:val="center"/>
          </w:tcPr>
          <w:p w14:paraId="22D952B4" w14:textId="77777777" w:rsidR="004A2D7F" w:rsidRPr="0028085D" w:rsidRDefault="004A2D7F" w:rsidP="0028085D">
            <w:pPr>
              <w:pStyle w:val="BodyText"/>
              <w:jc w:val="left"/>
              <w:rPr>
                <w:b/>
                <w:sz w:val="6"/>
                <w:szCs w:val="6"/>
              </w:rPr>
            </w:pPr>
          </w:p>
        </w:tc>
        <w:tc>
          <w:tcPr>
            <w:tcW w:w="3657" w:type="pct"/>
            <w:tcBorders>
              <w:top w:val="single" w:sz="4" w:space="0" w:color="auto"/>
              <w:bottom w:val="single" w:sz="4" w:space="0" w:color="auto"/>
            </w:tcBorders>
            <w:shd w:val="clear" w:color="auto" w:fill="FFFFFF"/>
            <w:vAlign w:val="center"/>
          </w:tcPr>
          <w:p w14:paraId="064679A4" w14:textId="77777777" w:rsidR="004A2D7F" w:rsidRPr="0028085D" w:rsidRDefault="004A2D7F" w:rsidP="007E0736">
            <w:pPr>
              <w:pStyle w:val="BodyText"/>
              <w:rPr>
                <w:rFonts w:ascii="Arial Narrow" w:hAnsi="Arial Narrow" w:cs="Tahoma"/>
                <w:color w:val="C0C0C0"/>
                <w:sz w:val="6"/>
                <w:szCs w:val="6"/>
              </w:rPr>
            </w:pPr>
          </w:p>
        </w:tc>
      </w:tr>
      <w:tr w:rsidR="004A2D7F" w:rsidRPr="0028085D" w14:paraId="29ADCC98" w14:textId="77777777" w:rsidTr="0028085D">
        <w:tc>
          <w:tcPr>
            <w:tcW w:w="1343" w:type="pct"/>
            <w:tcBorders>
              <w:right w:val="single" w:sz="4" w:space="0" w:color="auto"/>
            </w:tcBorders>
            <w:vAlign w:val="center"/>
          </w:tcPr>
          <w:p w14:paraId="3EB91522" w14:textId="77777777" w:rsidR="004A2D7F" w:rsidRPr="0028085D" w:rsidRDefault="004A2D7F" w:rsidP="0028085D">
            <w:pPr>
              <w:pStyle w:val="BodyText"/>
              <w:jc w:val="left"/>
              <w:rPr>
                <w:b/>
                <w:sz w:val="20"/>
                <w:szCs w:val="20"/>
              </w:rPr>
            </w:pPr>
            <w:r w:rsidRPr="0028085D">
              <w:rPr>
                <w:b/>
                <w:sz w:val="20"/>
                <w:szCs w:val="20"/>
              </w:rPr>
              <w:t>Policy number:</w:t>
            </w:r>
          </w:p>
        </w:tc>
        <w:tc>
          <w:tcPr>
            <w:tcW w:w="3657" w:type="pct"/>
            <w:tcBorders>
              <w:top w:val="single" w:sz="4" w:space="0" w:color="auto"/>
              <w:left w:val="single" w:sz="4" w:space="0" w:color="auto"/>
              <w:bottom w:val="single" w:sz="4" w:space="0" w:color="auto"/>
              <w:right w:val="single" w:sz="4" w:space="0" w:color="auto"/>
            </w:tcBorders>
            <w:shd w:val="clear" w:color="auto" w:fill="FFFFFF"/>
            <w:vAlign w:val="center"/>
          </w:tcPr>
          <w:p w14:paraId="5D6C9570" w14:textId="77777777" w:rsidR="004A2D7F" w:rsidRPr="0028085D" w:rsidRDefault="00A46D1A" w:rsidP="007E0736">
            <w:pPr>
              <w:pStyle w:val="BodyText"/>
              <w:rPr>
                <w:sz w:val="56"/>
                <w:szCs w:val="56"/>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4A2D7F" w:rsidRPr="0028085D" w14:paraId="72AA6DC5" w14:textId="77777777" w:rsidTr="0028085D">
        <w:tc>
          <w:tcPr>
            <w:tcW w:w="1343" w:type="pct"/>
            <w:vAlign w:val="center"/>
          </w:tcPr>
          <w:p w14:paraId="0B8EB412" w14:textId="77777777" w:rsidR="004A2D7F" w:rsidRPr="0028085D" w:rsidRDefault="004A2D7F" w:rsidP="0028085D">
            <w:pPr>
              <w:pStyle w:val="BodyText"/>
              <w:jc w:val="left"/>
              <w:rPr>
                <w:b/>
                <w:sz w:val="6"/>
                <w:szCs w:val="6"/>
              </w:rPr>
            </w:pPr>
          </w:p>
        </w:tc>
        <w:tc>
          <w:tcPr>
            <w:tcW w:w="3657" w:type="pct"/>
            <w:tcBorders>
              <w:top w:val="single" w:sz="4" w:space="0" w:color="auto"/>
              <w:bottom w:val="single" w:sz="4" w:space="0" w:color="auto"/>
            </w:tcBorders>
            <w:shd w:val="clear" w:color="auto" w:fill="FFFFFF"/>
            <w:vAlign w:val="center"/>
          </w:tcPr>
          <w:p w14:paraId="7C9EC9A3" w14:textId="77777777" w:rsidR="004A2D7F" w:rsidRPr="0028085D" w:rsidRDefault="004A2D7F" w:rsidP="007E0736">
            <w:pPr>
              <w:pStyle w:val="BodyText"/>
              <w:rPr>
                <w:rFonts w:ascii="Arial Narrow" w:hAnsi="Arial Narrow" w:cs="Tahoma"/>
                <w:color w:val="C0C0C0"/>
                <w:sz w:val="6"/>
                <w:szCs w:val="6"/>
              </w:rPr>
            </w:pPr>
          </w:p>
        </w:tc>
      </w:tr>
      <w:tr w:rsidR="004A2D7F" w:rsidRPr="0028085D" w14:paraId="30E3ECE2" w14:textId="77777777" w:rsidTr="0028085D">
        <w:tc>
          <w:tcPr>
            <w:tcW w:w="1343" w:type="pct"/>
            <w:tcBorders>
              <w:right w:val="single" w:sz="4" w:space="0" w:color="auto"/>
            </w:tcBorders>
            <w:vAlign w:val="center"/>
          </w:tcPr>
          <w:p w14:paraId="0F420CA4" w14:textId="77777777" w:rsidR="004A2D7F" w:rsidRPr="0028085D" w:rsidRDefault="004A2D7F" w:rsidP="0028085D">
            <w:pPr>
              <w:pStyle w:val="BodyText"/>
              <w:jc w:val="left"/>
              <w:rPr>
                <w:sz w:val="16"/>
                <w:szCs w:val="16"/>
              </w:rPr>
            </w:pPr>
            <w:r w:rsidRPr="0028085D">
              <w:rPr>
                <w:b/>
                <w:sz w:val="20"/>
                <w:szCs w:val="20"/>
              </w:rPr>
              <w:t>Name of lead policy holder</w:t>
            </w:r>
          </w:p>
        </w:tc>
        <w:tc>
          <w:tcPr>
            <w:tcW w:w="3657" w:type="pct"/>
            <w:tcBorders>
              <w:top w:val="single" w:sz="4" w:space="0" w:color="auto"/>
              <w:left w:val="single" w:sz="4" w:space="0" w:color="auto"/>
              <w:bottom w:val="single" w:sz="4" w:space="0" w:color="auto"/>
              <w:right w:val="single" w:sz="4" w:space="0" w:color="auto"/>
            </w:tcBorders>
            <w:shd w:val="clear" w:color="auto" w:fill="FFFFFF"/>
            <w:vAlign w:val="center"/>
          </w:tcPr>
          <w:p w14:paraId="73EB9C9B" w14:textId="77777777" w:rsidR="004A2D7F" w:rsidRPr="0028085D" w:rsidRDefault="00A46D1A" w:rsidP="007E0736">
            <w:pPr>
              <w:pStyle w:val="BodyText"/>
              <w:rPr>
                <w:sz w:val="40"/>
                <w:szCs w:val="40"/>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4A2D7F" w:rsidRPr="0028085D" w14:paraId="1106B566" w14:textId="77777777" w:rsidTr="0028085D">
        <w:tc>
          <w:tcPr>
            <w:tcW w:w="1343" w:type="pct"/>
            <w:vAlign w:val="center"/>
          </w:tcPr>
          <w:p w14:paraId="33035645" w14:textId="77777777" w:rsidR="004A2D7F" w:rsidRPr="0028085D" w:rsidRDefault="004A2D7F" w:rsidP="0028085D">
            <w:pPr>
              <w:pStyle w:val="BodyText"/>
              <w:jc w:val="left"/>
              <w:rPr>
                <w:b/>
                <w:sz w:val="6"/>
                <w:szCs w:val="6"/>
              </w:rPr>
            </w:pPr>
          </w:p>
        </w:tc>
        <w:tc>
          <w:tcPr>
            <w:tcW w:w="3657" w:type="pct"/>
            <w:tcBorders>
              <w:top w:val="single" w:sz="4" w:space="0" w:color="auto"/>
              <w:bottom w:val="single" w:sz="4" w:space="0" w:color="auto"/>
            </w:tcBorders>
            <w:shd w:val="clear" w:color="auto" w:fill="FFFFFF"/>
            <w:vAlign w:val="center"/>
          </w:tcPr>
          <w:p w14:paraId="22116970" w14:textId="77777777" w:rsidR="004A2D7F" w:rsidRPr="0028085D" w:rsidRDefault="004A2D7F" w:rsidP="007E0736">
            <w:pPr>
              <w:pStyle w:val="BodyText"/>
              <w:rPr>
                <w:rFonts w:ascii="Arial Narrow" w:hAnsi="Arial Narrow" w:cs="Tahoma"/>
                <w:color w:val="C0C0C0"/>
                <w:sz w:val="6"/>
                <w:szCs w:val="6"/>
              </w:rPr>
            </w:pPr>
          </w:p>
        </w:tc>
      </w:tr>
      <w:tr w:rsidR="004A2D7F" w:rsidRPr="0028085D" w14:paraId="2151C82B" w14:textId="77777777" w:rsidTr="0028085D">
        <w:tc>
          <w:tcPr>
            <w:tcW w:w="1343" w:type="pct"/>
            <w:tcBorders>
              <w:right w:val="single" w:sz="4" w:space="0" w:color="auto"/>
            </w:tcBorders>
            <w:vAlign w:val="center"/>
          </w:tcPr>
          <w:p w14:paraId="4969B703" w14:textId="77777777" w:rsidR="004A2D7F" w:rsidRPr="0028085D" w:rsidRDefault="004A2D7F" w:rsidP="0028085D">
            <w:pPr>
              <w:pStyle w:val="BodyText"/>
              <w:jc w:val="left"/>
              <w:rPr>
                <w:b/>
                <w:sz w:val="20"/>
                <w:szCs w:val="20"/>
              </w:rPr>
            </w:pPr>
            <w:r w:rsidRPr="0028085D">
              <w:rPr>
                <w:b/>
                <w:sz w:val="20"/>
                <w:szCs w:val="20"/>
              </w:rPr>
              <w:t>Authorisation number:</w:t>
            </w:r>
          </w:p>
        </w:tc>
        <w:tc>
          <w:tcPr>
            <w:tcW w:w="3657" w:type="pct"/>
            <w:tcBorders>
              <w:top w:val="single" w:sz="4" w:space="0" w:color="auto"/>
              <w:left w:val="single" w:sz="4" w:space="0" w:color="auto"/>
              <w:bottom w:val="single" w:sz="4" w:space="0" w:color="auto"/>
              <w:right w:val="single" w:sz="4" w:space="0" w:color="auto"/>
            </w:tcBorders>
            <w:shd w:val="clear" w:color="auto" w:fill="FFFFFF"/>
            <w:vAlign w:val="center"/>
          </w:tcPr>
          <w:p w14:paraId="779EC754" w14:textId="77777777" w:rsidR="004A2D7F" w:rsidRPr="0028085D" w:rsidRDefault="00A46D1A" w:rsidP="007E0736">
            <w:pPr>
              <w:pStyle w:val="BodyText"/>
              <w:rPr>
                <w:sz w:val="56"/>
                <w:szCs w:val="56"/>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4A2D7F" w:rsidRPr="0028085D" w14:paraId="17AC62D6" w14:textId="77777777" w:rsidTr="0028085D">
        <w:tc>
          <w:tcPr>
            <w:tcW w:w="1343" w:type="pct"/>
            <w:vAlign w:val="center"/>
          </w:tcPr>
          <w:p w14:paraId="5978EDC4" w14:textId="77777777" w:rsidR="004A2D7F" w:rsidRPr="0028085D" w:rsidRDefault="004A2D7F" w:rsidP="0028085D">
            <w:pPr>
              <w:pStyle w:val="BodyText"/>
              <w:jc w:val="left"/>
              <w:rPr>
                <w:b/>
                <w:sz w:val="6"/>
                <w:szCs w:val="6"/>
              </w:rPr>
            </w:pPr>
          </w:p>
        </w:tc>
        <w:tc>
          <w:tcPr>
            <w:tcW w:w="3657" w:type="pct"/>
            <w:tcBorders>
              <w:top w:val="single" w:sz="4" w:space="0" w:color="auto"/>
              <w:bottom w:val="single" w:sz="4" w:space="0" w:color="auto"/>
            </w:tcBorders>
            <w:shd w:val="clear" w:color="auto" w:fill="FFFFFF"/>
          </w:tcPr>
          <w:p w14:paraId="0F46515F" w14:textId="77777777" w:rsidR="004A2D7F" w:rsidRPr="0028085D" w:rsidRDefault="004A2D7F" w:rsidP="0028085D">
            <w:pPr>
              <w:pStyle w:val="BodyText"/>
              <w:jc w:val="left"/>
              <w:rPr>
                <w:rFonts w:ascii="Arial Narrow" w:hAnsi="Arial Narrow" w:cs="Tahoma"/>
                <w:color w:val="C0C0C0"/>
                <w:sz w:val="6"/>
                <w:szCs w:val="6"/>
              </w:rPr>
            </w:pPr>
          </w:p>
        </w:tc>
      </w:tr>
      <w:tr w:rsidR="004A2D7F" w:rsidRPr="0028085D" w14:paraId="2897A308" w14:textId="77777777" w:rsidTr="0028085D">
        <w:tc>
          <w:tcPr>
            <w:tcW w:w="1343" w:type="pct"/>
            <w:tcBorders>
              <w:right w:val="single" w:sz="4" w:space="0" w:color="auto"/>
            </w:tcBorders>
            <w:vAlign w:val="center"/>
          </w:tcPr>
          <w:p w14:paraId="4B585D7F" w14:textId="77777777" w:rsidR="004A2D7F" w:rsidRPr="0028085D" w:rsidRDefault="004A2D7F" w:rsidP="0028085D">
            <w:pPr>
              <w:pStyle w:val="BodyText"/>
              <w:jc w:val="left"/>
              <w:rPr>
                <w:b/>
                <w:sz w:val="20"/>
                <w:szCs w:val="20"/>
              </w:rPr>
            </w:pPr>
            <w:r w:rsidRPr="0028085D">
              <w:rPr>
                <w:b/>
                <w:sz w:val="20"/>
                <w:szCs w:val="20"/>
              </w:rPr>
              <w:t>Contact details of insurance provider:</w:t>
            </w:r>
          </w:p>
          <w:p w14:paraId="18079BFE" w14:textId="77777777" w:rsidR="004A2D7F" w:rsidRPr="0028085D" w:rsidRDefault="004A2D7F" w:rsidP="0028085D">
            <w:pPr>
              <w:pStyle w:val="BodyText"/>
              <w:jc w:val="left"/>
              <w:rPr>
                <w:rFonts w:ascii="Arial Narrow" w:hAnsi="Arial Narrow"/>
                <w:sz w:val="20"/>
                <w:szCs w:val="20"/>
              </w:rPr>
            </w:pPr>
            <w:r w:rsidRPr="0028085D">
              <w:rPr>
                <w:rFonts w:ascii="Arial Narrow" w:hAnsi="Arial Narrow"/>
                <w:sz w:val="20"/>
                <w:szCs w:val="20"/>
              </w:rPr>
              <w:t>(e.g. phone number)</w:t>
            </w:r>
          </w:p>
        </w:tc>
        <w:tc>
          <w:tcPr>
            <w:tcW w:w="3657" w:type="pct"/>
            <w:tcBorders>
              <w:top w:val="single" w:sz="4" w:space="0" w:color="auto"/>
              <w:left w:val="single" w:sz="4" w:space="0" w:color="auto"/>
              <w:bottom w:val="single" w:sz="4" w:space="0" w:color="auto"/>
              <w:right w:val="single" w:sz="4" w:space="0" w:color="auto"/>
            </w:tcBorders>
            <w:shd w:val="clear" w:color="auto" w:fill="FFFFFF"/>
            <w:vAlign w:val="center"/>
          </w:tcPr>
          <w:p w14:paraId="76F8245B" w14:textId="77777777" w:rsidR="00F16E4A" w:rsidRPr="0028085D" w:rsidRDefault="00A46D1A" w:rsidP="007E0736">
            <w:pPr>
              <w:pStyle w:val="BodyText"/>
              <w:rPr>
                <w:sz w:val="20"/>
                <w:szCs w:val="20"/>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bl>
    <w:p w14:paraId="5C563A01" w14:textId="77777777" w:rsidR="001A150F" w:rsidRDefault="001A150F" w:rsidP="007E0736">
      <w:pPr>
        <w:pStyle w:val="BodyText"/>
        <w:rPr>
          <w:rFonts w:ascii="Arial Narrow" w:hAnsi="Arial Narrow" w:cs="Tahoma"/>
          <w:caps/>
          <w:sz w:val="6"/>
          <w:szCs w:val="6"/>
        </w:rPr>
      </w:pPr>
    </w:p>
    <w:p w14:paraId="72FC18DE" w14:textId="77777777" w:rsidR="005F0048" w:rsidRPr="004248B8" w:rsidRDefault="005F0048" w:rsidP="007E0736">
      <w:pPr>
        <w:pStyle w:val="BodyText"/>
        <w:rPr>
          <w:rFonts w:ascii="Arial Narrow" w:hAnsi="Arial Narrow" w:cs="Tahoma"/>
          <w:caps/>
          <w:sz w:val="20"/>
          <w:szCs w:val="20"/>
        </w:rPr>
      </w:pPr>
    </w:p>
    <w:p w14:paraId="4C52FB0D" w14:textId="77777777" w:rsidR="005F0048" w:rsidRPr="001A150F" w:rsidRDefault="005F0048" w:rsidP="007E0736">
      <w:pPr>
        <w:pStyle w:val="BodyText"/>
        <w:shd w:val="clear" w:color="auto" w:fill="CCCCCC"/>
        <w:rPr>
          <w:b/>
          <w:sz w:val="20"/>
          <w:szCs w:val="20"/>
        </w:rPr>
      </w:pPr>
      <w:r>
        <w:rPr>
          <w:b/>
          <w:sz w:val="20"/>
          <w:szCs w:val="20"/>
        </w:rPr>
        <w:t xml:space="preserve">NHS Board </w:t>
      </w:r>
      <w:r w:rsidR="00836427">
        <w:rPr>
          <w:b/>
          <w:sz w:val="20"/>
          <w:szCs w:val="20"/>
        </w:rPr>
        <w:t>Account</w:t>
      </w:r>
      <w:r>
        <w:rPr>
          <w:b/>
          <w:sz w:val="20"/>
          <w:szCs w:val="20"/>
        </w:rPr>
        <w:t xml:space="preserve"> details</w:t>
      </w:r>
      <w:r w:rsidR="00836427">
        <w:rPr>
          <w:b/>
          <w:sz w:val="20"/>
          <w:szCs w:val="20"/>
        </w:rPr>
        <w:t xml:space="preserve"> where payment is to be made</w:t>
      </w:r>
    </w:p>
    <w:p w14:paraId="26760C0C" w14:textId="77777777" w:rsidR="005F0048" w:rsidRPr="004248B8" w:rsidRDefault="005F0048" w:rsidP="007E0736">
      <w:pPr>
        <w:pStyle w:val="BodyText"/>
        <w:shd w:val="clear" w:color="auto" w:fill="CCCCCC"/>
        <w:rPr>
          <w:rFonts w:ascii="Arial Narrow" w:hAnsi="Arial Narrow"/>
          <w:sz w:val="20"/>
          <w:szCs w:val="20"/>
        </w:rPr>
      </w:pPr>
      <w:r w:rsidRPr="004248B8">
        <w:rPr>
          <w:rFonts w:ascii="Arial Narrow" w:hAnsi="Arial Narrow"/>
          <w:sz w:val="20"/>
          <w:szCs w:val="20"/>
        </w:rPr>
        <w:t>This section should be completed if the payee is to make an electronic transfer of funds into the NHS board account directly</w:t>
      </w:r>
    </w:p>
    <w:p w14:paraId="19B8F889" w14:textId="77777777" w:rsidR="005F0048" w:rsidRPr="004248B8" w:rsidRDefault="005F0048" w:rsidP="007E0736">
      <w:pPr>
        <w:pStyle w:val="BodyText"/>
        <w:rPr>
          <w:sz w:val="20"/>
          <w:szCs w:val="20"/>
        </w:rPr>
      </w:pPr>
    </w:p>
    <w:tbl>
      <w:tblPr>
        <w:tblW w:w="5000" w:type="pct"/>
        <w:tblLook w:val="01E0" w:firstRow="1" w:lastRow="1" w:firstColumn="1" w:lastColumn="1" w:noHBand="0" w:noVBand="0"/>
      </w:tblPr>
      <w:tblGrid>
        <w:gridCol w:w="3073"/>
        <w:gridCol w:w="8028"/>
      </w:tblGrid>
      <w:tr w:rsidR="005F0048" w:rsidRPr="0028085D" w14:paraId="6B16B470" w14:textId="77777777" w:rsidTr="0028085D">
        <w:tc>
          <w:tcPr>
            <w:tcW w:w="1384" w:type="pct"/>
            <w:tcBorders>
              <w:right w:val="single" w:sz="4" w:space="0" w:color="auto"/>
            </w:tcBorders>
            <w:vAlign w:val="center"/>
          </w:tcPr>
          <w:p w14:paraId="682360E1" w14:textId="77777777" w:rsidR="005F0048" w:rsidRPr="0028085D" w:rsidRDefault="005F0048" w:rsidP="0028085D">
            <w:pPr>
              <w:pStyle w:val="BodyText"/>
              <w:jc w:val="left"/>
              <w:rPr>
                <w:b/>
                <w:sz w:val="20"/>
                <w:szCs w:val="20"/>
              </w:rPr>
            </w:pPr>
            <w:r w:rsidRPr="0028085D">
              <w:rPr>
                <w:b/>
                <w:sz w:val="20"/>
                <w:szCs w:val="20"/>
              </w:rPr>
              <w:t>Name of account holder:</w:t>
            </w:r>
          </w:p>
        </w:tc>
        <w:tc>
          <w:tcPr>
            <w:tcW w:w="3616" w:type="pct"/>
            <w:tcBorders>
              <w:top w:val="single" w:sz="4" w:space="0" w:color="auto"/>
              <w:left w:val="single" w:sz="4" w:space="0" w:color="auto"/>
              <w:bottom w:val="single" w:sz="4" w:space="0" w:color="auto"/>
              <w:right w:val="single" w:sz="4" w:space="0" w:color="auto"/>
            </w:tcBorders>
            <w:shd w:val="clear" w:color="auto" w:fill="FFFFFF"/>
            <w:vAlign w:val="center"/>
          </w:tcPr>
          <w:p w14:paraId="30489206" w14:textId="77777777" w:rsidR="005F0048" w:rsidRPr="0028085D" w:rsidRDefault="00A46D1A" w:rsidP="007E0736">
            <w:pPr>
              <w:pStyle w:val="BodyText"/>
              <w:rPr>
                <w:sz w:val="40"/>
                <w:szCs w:val="40"/>
              </w:rPr>
            </w:pPr>
            <w:r w:rsidRPr="00D463E6">
              <w:fldChar w:fldCharType="begin">
                <w:ffData>
                  <w:name w:val=""/>
                  <w:enabled/>
                  <w:calcOnExit w:val="0"/>
                  <w:textInput/>
                </w:ffData>
              </w:fldChar>
            </w:r>
            <w:r w:rsidRPr="00D463E6">
              <w:instrText xml:space="preserve"> FORMTEXT </w:instrText>
            </w:r>
            <w:r w:rsidRPr="00D463E6">
              <w:fldChar w:fldCharType="separate"/>
            </w:r>
            <w:r w:rsidR="002A0574">
              <w:rPr>
                <w:noProof/>
              </w:rPr>
              <w:t>NHS Greater Glasgow &amp; Clyde</w:t>
            </w:r>
            <w:r w:rsidRPr="00D463E6">
              <w:fldChar w:fldCharType="end"/>
            </w:r>
          </w:p>
        </w:tc>
      </w:tr>
      <w:tr w:rsidR="005F0048" w:rsidRPr="0028085D" w14:paraId="43BD9B0B" w14:textId="77777777" w:rsidTr="0028085D">
        <w:tc>
          <w:tcPr>
            <w:tcW w:w="1384" w:type="pct"/>
            <w:vAlign w:val="center"/>
          </w:tcPr>
          <w:p w14:paraId="611518BB" w14:textId="77777777" w:rsidR="005F0048" w:rsidRPr="0028085D" w:rsidRDefault="005F0048" w:rsidP="0028085D">
            <w:pPr>
              <w:pStyle w:val="BodyText"/>
              <w:jc w:val="left"/>
              <w:rPr>
                <w:b/>
                <w:sz w:val="6"/>
                <w:szCs w:val="6"/>
              </w:rPr>
            </w:pPr>
          </w:p>
        </w:tc>
        <w:tc>
          <w:tcPr>
            <w:tcW w:w="3616" w:type="pct"/>
            <w:tcBorders>
              <w:top w:val="single" w:sz="4" w:space="0" w:color="auto"/>
              <w:bottom w:val="single" w:sz="4" w:space="0" w:color="auto"/>
            </w:tcBorders>
            <w:shd w:val="clear" w:color="auto" w:fill="FFFFFF"/>
            <w:vAlign w:val="center"/>
          </w:tcPr>
          <w:p w14:paraId="0162BB71" w14:textId="77777777" w:rsidR="005F0048" w:rsidRPr="0028085D" w:rsidRDefault="005F0048" w:rsidP="007E0736">
            <w:pPr>
              <w:pStyle w:val="BodyText"/>
              <w:rPr>
                <w:rFonts w:ascii="Arial Narrow" w:hAnsi="Arial Narrow" w:cs="Tahoma"/>
                <w:color w:val="C0C0C0"/>
                <w:sz w:val="6"/>
                <w:szCs w:val="6"/>
              </w:rPr>
            </w:pPr>
          </w:p>
        </w:tc>
      </w:tr>
      <w:tr w:rsidR="005F0048" w:rsidRPr="0028085D" w14:paraId="2D6B2134" w14:textId="77777777" w:rsidTr="0028085D">
        <w:tc>
          <w:tcPr>
            <w:tcW w:w="1384" w:type="pct"/>
            <w:tcBorders>
              <w:right w:val="single" w:sz="4" w:space="0" w:color="auto"/>
            </w:tcBorders>
            <w:vAlign w:val="center"/>
          </w:tcPr>
          <w:p w14:paraId="5BF1C94A" w14:textId="77777777" w:rsidR="005F0048" w:rsidRPr="0028085D" w:rsidRDefault="005F0048" w:rsidP="0028085D">
            <w:pPr>
              <w:pStyle w:val="BodyText"/>
              <w:jc w:val="left"/>
              <w:rPr>
                <w:b/>
                <w:sz w:val="20"/>
                <w:szCs w:val="20"/>
              </w:rPr>
            </w:pPr>
            <w:r w:rsidRPr="0028085D">
              <w:rPr>
                <w:b/>
                <w:sz w:val="20"/>
                <w:szCs w:val="20"/>
              </w:rPr>
              <w:t>Name of bank/building society:</w:t>
            </w:r>
          </w:p>
        </w:tc>
        <w:tc>
          <w:tcPr>
            <w:tcW w:w="3616" w:type="pct"/>
            <w:tcBorders>
              <w:top w:val="single" w:sz="4" w:space="0" w:color="auto"/>
              <w:left w:val="single" w:sz="4" w:space="0" w:color="auto"/>
              <w:bottom w:val="single" w:sz="4" w:space="0" w:color="auto"/>
              <w:right w:val="single" w:sz="4" w:space="0" w:color="auto"/>
            </w:tcBorders>
            <w:shd w:val="clear" w:color="auto" w:fill="FFFFFF"/>
            <w:vAlign w:val="center"/>
          </w:tcPr>
          <w:p w14:paraId="65C40E72" w14:textId="77777777" w:rsidR="005F0048" w:rsidRPr="0028085D" w:rsidRDefault="00A46D1A" w:rsidP="007E0736">
            <w:pPr>
              <w:pStyle w:val="BodyText"/>
              <w:rPr>
                <w:sz w:val="40"/>
                <w:szCs w:val="40"/>
              </w:rPr>
            </w:pPr>
            <w:r w:rsidRPr="00D463E6">
              <w:fldChar w:fldCharType="begin">
                <w:ffData>
                  <w:name w:val=""/>
                  <w:enabled/>
                  <w:calcOnExit w:val="0"/>
                  <w:textInput/>
                </w:ffData>
              </w:fldChar>
            </w:r>
            <w:r w:rsidRPr="00D463E6">
              <w:instrText xml:space="preserve"> FORMTEXT </w:instrText>
            </w:r>
            <w:r w:rsidRPr="00D463E6">
              <w:fldChar w:fldCharType="separate"/>
            </w:r>
            <w:r w:rsidR="002A0574">
              <w:rPr>
                <w:noProof/>
              </w:rPr>
              <w:t>Royal Bank of Scotland</w:t>
            </w:r>
            <w:r w:rsidRPr="00D463E6">
              <w:fldChar w:fldCharType="end"/>
            </w:r>
          </w:p>
        </w:tc>
      </w:tr>
      <w:tr w:rsidR="005F0048" w:rsidRPr="0028085D" w14:paraId="0422F982" w14:textId="77777777" w:rsidTr="0028085D">
        <w:tc>
          <w:tcPr>
            <w:tcW w:w="1384" w:type="pct"/>
            <w:vAlign w:val="center"/>
          </w:tcPr>
          <w:p w14:paraId="01E5900D" w14:textId="77777777" w:rsidR="005F0048" w:rsidRPr="0028085D" w:rsidRDefault="005F0048" w:rsidP="0028085D">
            <w:pPr>
              <w:pStyle w:val="BodyText"/>
              <w:jc w:val="left"/>
              <w:rPr>
                <w:b/>
                <w:sz w:val="6"/>
                <w:szCs w:val="6"/>
              </w:rPr>
            </w:pPr>
          </w:p>
        </w:tc>
        <w:tc>
          <w:tcPr>
            <w:tcW w:w="3616" w:type="pct"/>
            <w:tcBorders>
              <w:top w:val="single" w:sz="4" w:space="0" w:color="auto"/>
              <w:bottom w:val="single" w:sz="4" w:space="0" w:color="auto"/>
            </w:tcBorders>
            <w:shd w:val="clear" w:color="auto" w:fill="FFFFFF"/>
            <w:vAlign w:val="center"/>
          </w:tcPr>
          <w:p w14:paraId="5ED3F320" w14:textId="77777777" w:rsidR="005F0048" w:rsidRPr="0028085D" w:rsidRDefault="005F0048" w:rsidP="007E0736">
            <w:pPr>
              <w:pStyle w:val="BodyText"/>
              <w:rPr>
                <w:rFonts w:ascii="Arial Narrow" w:hAnsi="Arial Narrow" w:cs="Tahoma"/>
                <w:color w:val="C0C0C0"/>
                <w:sz w:val="6"/>
                <w:szCs w:val="6"/>
              </w:rPr>
            </w:pPr>
          </w:p>
        </w:tc>
      </w:tr>
      <w:tr w:rsidR="005F0048" w:rsidRPr="0028085D" w14:paraId="29FD51A4" w14:textId="77777777" w:rsidTr="0028085D">
        <w:tc>
          <w:tcPr>
            <w:tcW w:w="1384" w:type="pct"/>
            <w:tcBorders>
              <w:right w:val="single" w:sz="4" w:space="0" w:color="auto"/>
            </w:tcBorders>
            <w:vAlign w:val="center"/>
          </w:tcPr>
          <w:p w14:paraId="4CCAA367" w14:textId="77777777" w:rsidR="005F0048" w:rsidRPr="0028085D" w:rsidRDefault="005F0048" w:rsidP="0028085D">
            <w:pPr>
              <w:pStyle w:val="BodyText"/>
              <w:jc w:val="left"/>
              <w:rPr>
                <w:b/>
                <w:sz w:val="20"/>
                <w:szCs w:val="20"/>
              </w:rPr>
            </w:pPr>
            <w:r w:rsidRPr="0028085D">
              <w:rPr>
                <w:b/>
                <w:sz w:val="20"/>
                <w:szCs w:val="20"/>
              </w:rPr>
              <w:t>Branch address:</w:t>
            </w:r>
          </w:p>
        </w:tc>
        <w:tc>
          <w:tcPr>
            <w:tcW w:w="3616" w:type="pct"/>
            <w:tcBorders>
              <w:top w:val="single" w:sz="4" w:space="0" w:color="auto"/>
              <w:left w:val="single" w:sz="4" w:space="0" w:color="auto"/>
              <w:bottom w:val="single" w:sz="4" w:space="0" w:color="auto"/>
              <w:right w:val="single" w:sz="4" w:space="0" w:color="auto"/>
            </w:tcBorders>
            <w:shd w:val="clear" w:color="auto" w:fill="FFFFFF"/>
            <w:vAlign w:val="center"/>
          </w:tcPr>
          <w:p w14:paraId="14EB8295" w14:textId="77777777" w:rsidR="00F16E4A" w:rsidRPr="0028085D" w:rsidRDefault="00A46D1A" w:rsidP="007E0736">
            <w:pPr>
              <w:pStyle w:val="BodyText"/>
              <w:rPr>
                <w:sz w:val="20"/>
                <w:szCs w:val="20"/>
              </w:rPr>
            </w:pPr>
            <w:r w:rsidRPr="00D463E6">
              <w:fldChar w:fldCharType="begin">
                <w:ffData>
                  <w:name w:val=""/>
                  <w:enabled/>
                  <w:calcOnExit w:val="0"/>
                  <w:textInput/>
                </w:ffData>
              </w:fldChar>
            </w:r>
            <w:r w:rsidRPr="00D463E6">
              <w:instrText xml:space="preserve"> FORMTEXT </w:instrText>
            </w:r>
            <w:r w:rsidRPr="00D463E6">
              <w:fldChar w:fldCharType="separate"/>
            </w:r>
            <w:r w:rsidR="002A0574">
              <w:rPr>
                <w:noProof/>
              </w:rPr>
              <w:t>8 - 10 Gordon Street, Glasgow, G1 3PL</w:t>
            </w:r>
            <w:r w:rsidRPr="00D463E6">
              <w:fldChar w:fldCharType="end"/>
            </w:r>
          </w:p>
        </w:tc>
      </w:tr>
      <w:tr w:rsidR="005F0048" w:rsidRPr="0028085D" w14:paraId="1BECA719" w14:textId="77777777" w:rsidTr="0028085D">
        <w:tc>
          <w:tcPr>
            <w:tcW w:w="1384" w:type="pct"/>
            <w:vAlign w:val="center"/>
          </w:tcPr>
          <w:p w14:paraId="7631CD4D" w14:textId="77777777" w:rsidR="005F0048" w:rsidRPr="0028085D" w:rsidRDefault="005F0048" w:rsidP="0028085D">
            <w:pPr>
              <w:pStyle w:val="BodyText"/>
              <w:jc w:val="left"/>
              <w:rPr>
                <w:b/>
                <w:sz w:val="6"/>
                <w:szCs w:val="6"/>
              </w:rPr>
            </w:pPr>
          </w:p>
        </w:tc>
        <w:tc>
          <w:tcPr>
            <w:tcW w:w="3616" w:type="pct"/>
            <w:tcBorders>
              <w:top w:val="single" w:sz="4" w:space="0" w:color="auto"/>
              <w:bottom w:val="single" w:sz="4" w:space="0" w:color="auto"/>
            </w:tcBorders>
            <w:shd w:val="clear" w:color="auto" w:fill="FFFFFF"/>
            <w:vAlign w:val="center"/>
          </w:tcPr>
          <w:p w14:paraId="6F9E032C" w14:textId="77777777" w:rsidR="005F0048" w:rsidRPr="0028085D" w:rsidRDefault="005F0048" w:rsidP="0028085D">
            <w:pPr>
              <w:pStyle w:val="BodyText"/>
              <w:jc w:val="center"/>
              <w:rPr>
                <w:rFonts w:ascii="Arial Narrow" w:hAnsi="Arial Narrow" w:cs="Tahoma"/>
                <w:color w:val="C0C0C0"/>
                <w:sz w:val="6"/>
                <w:szCs w:val="6"/>
              </w:rPr>
            </w:pPr>
          </w:p>
        </w:tc>
      </w:tr>
      <w:tr w:rsidR="005F0048" w:rsidRPr="0028085D" w14:paraId="794EBB87" w14:textId="77777777" w:rsidTr="0028085D">
        <w:tc>
          <w:tcPr>
            <w:tcW w:w="1384" w:type="pct"/>
            <w:tcBorders>
              <w:right w:val="single" w:sz="4" w:space="0" w:color="auto"/>
            </w:tcBorders>
            <w:vAlign w:val="center"/>
          </w:tcPr>
          <w:p w14:paraId="60D32426" w14:textId="77777777" w:rsidR="005F0048" w:rsidRPr="0028085D" w:rsidRDefault="00577999" w:rsidP="0028085D">
            <w:pPr>
              <w:pStyle w:val="BodyText"/>
              <w:jc w:val="left"/>
              <w:rPr>
                <w:b/>
                <w:sz w:val="20"/>
                <w:szCs w:val="20"/>
              </w:rPr>
            </w:pPr>
            <w:r w:rsidRPr="0028085D">
              <w:rPr>
                <w:b/>
                <w:sz w:val="20"/>
                <w:szCs w:val="20"/>
              </w:rPr>
              <w:t xml:space="preserve">Account number: </w:t>
            </w:r>
          </w:p>
        </w:tc>
        <w:tc>
          <w:tcPr>
            <w:tcW w:w="3616" w:type="pct"/>
            <w:tcBorders>
              <w:top w:val="single" w:sz="4" w:space="0" w:color="auto"/>
              <w:left w:val="single" w:sz="4" w:space="0" w:color="auto"/>
              <w:bottom w:val="single" w:sz="4" w:space="0" w:color="auto"/>
              <w:right w:val="single" w:sz="4" w:space="0" w:color="auto"/>
            </w:tcBorders>
            <w:shd w:val="clear" w:color="auto" w:fill="FFFFFF"/>
            <w:vAlign w:val="center"/>
          </w:tcPr>
          <w:p w14:paraId="1F1EBD3E" w14:textId="77777777" w:rsidR="005F0048" w:rsidRPr="0028085D" w:rsidRDefault="00A46D1A" w:rsidP="00A46D1A">
            <w:pPr>
              <w:pStyle w:val="BodyText"/>
              <w:rPr>
                <w:sz w:val="56"/>
                <w:szCs w:val="56"/>
              </w:rPr>
            </w:pPr>
            <w:r w:rsidRPr="00D463E6">
              <w:fldChar w:fldCharType="begin">
                <w:ffData>
                  <w:name w:val=""/>
                  <w:enabled/>
                  <w:calcOnExit w:val="0"/>
                  <w:textInput/>
                </w:ffData>
              </w:fldChar>
            </w:r>
            <w:r w:rsidRPr="00D463E6">
              <w:instrText xml:space="preserve"> FORMTEXT </w:instrText>
            </w:r>
            <w:r w:rsidRPr="00D463E6">
              <w:fldChar w:fldCharType="separate"/>
            </w:r>
            <w:r w:rsidR="002A0574">
              <w:t>10542386</w:t>
            </w:r>
            <w:r w:rsidRPr="00D463E6">
              <w:fldChar w:fldCharType="end"/>
            </w:r>
          </w:p>
        </w:tc>
      </w:tr>
      <w:tr w:rsidR="00577999" w:rsidRPr="0028085D" w14:paraId="53DC5628" w14:textId="77777777" w:rsidTr="00280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pct"/>
            <w:tcBorders>
              <w:top w:val="nil"/>
              <w:left w:val="nil"/>
              <w:bottom w:val="nil"/>
              <w:right w:val="nil"/>
            </w:tcBorders>
          </w:tcPr>
          <w:p w14:paraId="5C7D193C" w14:textId="77777777" w:rsidR="00577999" w:rsidRPr="0028085D" w:rsidRDefault="00577999" w:rsidP="0028085D">
            <w:pPr>
              <w:pStyle w:val="BodyText"/>
              <w:jc w:val="left"/>
              <w:rPr>
                <w:b/>
                <w:sz w:val="6"/>
                <w:szCs w:val="6"/>
              </w:rPr>
            </w:pPr>
          </w:p>
        </w:tc>
        <w:tc>
          <w:tcPr>
            <w:tcW w:w="3616" w:type="pct"/>
            <w:tcBorders>
              <w:left w:val="nil"/>
              <w:right w:val="nil"/>
            </w:tcBorders>
          </w:tcPr>
          <w:p w14:paraId="463E01EA" w14:textId="77777777" w:rsidR="00577999" w:rsidRPr="0028085D" w:rsidRDefault="00577999" w:rsidP="00FC0924">
            <w:pPr>
              <w:pStyle w:val="BodyText"/>
              <w:rPr>
                <w:rFonts w:ascii="Arial Narrow" w:hAnsi="Arial Narrow" w:cs="Tahoma"/>
                <w:color w:val="C0C0C0"/>
                <w:sz w:val="6"/>
                <w:szCs w:val="6"/>
              </w:rPr>
            </w:pPr>
          </w:p>
        </w:tc>
      </w:tr>
      <w:tr w:rsidR="00577999" w:rsidRPr="0028085D" w14:paraId="6B670191" w14:textId="77777777" w:rsidTr="00280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pct"/>
            <w:tcBorders>
              <w:top w:val="nil"/>
              <w:left w:val="nil"/>
              <w:bottom w:val="nil"/>
            </w:tcBorders>
            <w:vAlign w:val="center"/>
          </w:tcPr>
          <w:p w14:paraId="46E228CD" w14:textId="77777777" w:rsidR="00577999" w:rsidRPr="0028085D" w:rsidRDefault="00577999" w:rsidP="0028085D">
            <w:pPr>
              <w:pStyle w:val="BodyText"/>
              <w:jc w:val="left"/>
              <w:rPr>
                <w:b/>
                <w:sz w:val="20"/>
                <w:szCs w:val="20"/>
              </w:rPr>
            </w:pPr>
            <w:r w:rsidRPr="0028085D">
              <w:rPr>
                <w:b/>
                <w:sz w:val="20"/>
                <w:szCs w:val="20"/>
              </w:rPr>
              <w:t>Sort code:</w:t>
            </w:r>
          </w:p>
        </w:tc>
        <w:tc>
          <w:tcPr>
            <w:tcW w:w="3616" w:type="pct"/>
          </w:tcPr>
          <w:p w14:paraId="6D442C5E" w14:textId="77777777" w:rsidR="00577999" w:rsidRPr="0028085D" w:rsidRDefault="00A46D1A" w:rsidP="00A46D1A">
            <w:pPr>
              <w:pStyle w:val="BodyText"/>
              <w:rPr>
                <w:sz w:val="56"/>
                <w:szCs w:val="56"/>
              </w:rPr>
            </w:pPr>
            <w:r w:rsidRPr="00D463E6">
              <w:fldChar w:fldCharType="begin">
                <w:ffData>
                  <w:name w:val=""/>
                  <w:enabled/>
                  <w:calcOnExit w:val="0"/>
                  <w:textInput/>
                </w:ffData>
              </w:fldChar>
            </w:r>
            <w:r w:rsidRPr="00D463E6">
              <w:instrText xml:space="preserve"> FORMTEXT </w:instrText>
            </w:r>
            <w:r w:rsidRPr="00D463E6">
              <w:fldChar w:fldCharType="separate"/>
            </w:r>
            <w:r w:rsidR="002A0574">
              <w:rPr>
                <w:noProof/>
              </w:rPr>
              <w:t>83-07-06</w:t>
            </w:r>
            <w:r w:rsidRPr="00D463E6">
              <w:fldChar w:fldCharType="end"/>
            </w:r>
          </w:p>
        </w:tc>
      </w:tr>
    </w:tbl>
    <w:p w14:paraId="69B3F569" w14:textId="77777777" w:rsidR="00577999" w:rsidRDefault="00577999" w:rsidP="004248B8">
      <w:pPr>
        <w:pStyle w:val="BodyText"/>
        <w:outlineLvl w:val="0"/>
        <w:rPr>
          <w:rFonts w:ascii="Tahoma" w:hAnsi="Tahoma" w:cs="Tahoma"/>
          <w:b/>
          <w:caps/>
          <w:sz w:val="20"/>
          <w:szCs w:val="20"/>
        </w:rPr>
      </w:pPr>
    </w:p>
    <w:p w14:paraId="37DA9FFA" w14:textId="77777777" w:rsidR="00AF2AB8" w:rsidRPr="001A150F" w:rsidRDefault="00AF2AB8" w:rsidP="00AF2AB8">
      <w:pPr>
        <w:pStyle w:val="BodyText"/>
        <w:shd w:val="clear" w:color="auto" w:fill="CCCCCC"/>
        <w:rPr>
          <w:b/>
          <w:sz w:val="20"/>
          <w:szCs w:val="20"/>
        </w:rPr>
      </w:pPr>
      <w:r>
        <w:rPr>
          <w:b/>
          <w:sz w:val="20"/>
          <w:szCs w:val="20"/>
        </w:rPr>
        <w:t>Payee account details where payment is come from</w:t>
      </w:r>
    </w:p>
    <w:p w14:paraId="593803B3" w14:textId="77777777" w:rsidR="00AF2AB8" w:rsidRPr="004248B8" w:rsidRDefault="00AF2AB8" w:rsidP="00AF2AB8">
      <w:pPr>
        <w:pStyle w:val="BodyText"/>
        <w:shd w:val="clear" w:color="auto" w:fill="CCCCCC"/>
        <w:rPr>
          <w:rFonts w:ascii="Arial Narrow" w:hAnsi="Arial Narrow"/>
          <w:sz w:val="20"/>
          <w:szCs w:val="20"/>
        </w:rPr>
      </w:pPr>
      <w:r w:rsidRPr="004248B8">
        <w:rPr>
          <w:rFonts w:ascii="Arial Narrow" w:hAnsi="Arial Narrow"/>
          <w:sz w:val="20"/>
          <w:szCs w:val="20"/>
        </w:rPr>
        <w:t>This section should be completed if the payee is to make an electronic transfer of funds into the NHS board account directly</w:t>
      </w:r>
    </w:p>
    <w:p w14:paraId="54F2C79D" w14:textId="77777777" w:rsidR="00AF2AB8" w:rsidRPr="004248B8" w:rsidRDefault="00AF2AB8" w:rsidP="00AF2AB8">
      <w:pPr>
        <w:pStyle w:val="BodyText"/>
        <w:rPr>
          <w:sz w:val="20"/>
          <w:szCs w:val="20"/>
        </w:rPr>
      </w:pPr>
    </w:p>
    <w:tbl>
      <w:tblPr>
        <w:tblW w:w="5000" w:type="pct"/>
        <w:tblLook w:val="01E0" w:firstRow="1" w:lastRow="1" w:firstColumn="1" w:lastColumn="1" w:noHBand="0" w:noVBand="0"/>
      </w:tblPr>
      <w:tblGrid>
        <w:gridCol w:w="3073"/>
        <w:gridCol w:w="8028"/>
      </w:tblGrid>
      <w:tr w:rsidR="00AF2AB8" w:rsidRPr="0028085D" w14:paraId="24D22914" w14:textId="77777777" w:rsidTr="0028085D">
        <w:tc>
          <w:tcPr>
            <w:tcW w:w="1384" w:type="pct"/>
            <w:tcBorders>
              <w:right w:val="single" w:sz="4" w:space="0" w:color="auto"/>
            </w:tcBorders>
            <w:vAlign w:val="center"/>
          </w:tcPr>
          <w:p w14:paraId="00E0A6DC" w14:textId="77777777" w:rsidR="00AF2AB8" w:rsidRPr="0028085D" w:rsidRDefault="00AF2AB8" w:rsidP="0028085D">
            <w:pPr>
              <w:pStyle w:val="BodyText"/>
              <w:jc w:val="left"/>
              <w:rPr>
                <w:b/>
                <w:sz w:val="20"/>
                <w:szCs w:val="20"/>
              </w:rPr>
            </w:pPr>
            <w:r w:rsidRPr="0028085D">
              <w:rPr>
                <w:b/>
                <w:sz w:val="20"/>
                <w:szCs w:val="20"/>
              </w:rPr>
              <w:t>Name of account holder:</w:t>
            </w:r>
          </w:p>
        </w:tc>
        <w:tc>
          <w:tcPr>
            <w:tcW w:w="3616" w:type="pct"/>
            <w:tcBorders>
              <w:top w:val="single" w:sz="4" w:space="0" w:color="auto"/>
              <w:left w:val="single" w:sz="4" w:space="0" w:color="auto"/>
              <w:bottom w:val="single" w:sz="4" w:space="0" w:color="auto"/>
              <w:right w:val="single" w:sz="4" w:space="0" w:color="auto"/>
            </w:tcBorders>
            <w:shd w:val="clear" w:color="auto" w:fill="FFFFFF"/>
            <w:vAlign w:val="center"/>
          </w:tcPr>
          <w:p w14:paraId="456DEAB6" w14:textId="77777777" w:rsidR="00AF2AB8" w:rsidRPr="0028085D" w:rsidRDefault="00AF2AB8" w:rsidP="004F0DED">
            <w:pPr>
              <w:pStyle w:val="BodyText"/>
              <w:rPr>
                <w:sz w:val="40"/>
                <w:szCs w:val="40"/>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AF2AB8" w:rsidRPr="0028085D" w14:paraId="532559EB" w14:textId="77777777" w:rsidTr="0028085D">
        <w:tc>
          <w:tcPr>
            <w:tcW w:w="1384" w:type="pct"/>
            <w:vAlign w:val="center"/>
          </w:tcPr>
          <w:p w14:paraId="2D7EA4DB" w14:textId="77777777" w:rsidR="00AF2AB8" w:rsidRPr="0028085D" w:rsidRDefault="00AF2AB8" w:rsidP="0028085D">
            <w:pPr>
              <w:pStyle w:val="BodyText"/>
              <w:jc w:val="left"/>
              <w:rPr>
                <w:b/>
                <w:sz w:val="6"/>
                <w:szCs w:val="6"/>
              </w:rPr>
            </w:pPr>
          </w:p>
        </w:tc>
        <w:tc>
          <w:tcPr>
            <w:tcW w:w="3616" w:type="pct"/>
            <w:tcBorders>
              <w:top w:val="single" w:sz="4" w:space="0" w:color="auto"/>
              <w:bottom w:val="single" w:sz="4" w:space="0" w:color="auto"/>
            </w:tcBorders>
            <w:shd w:val="clear" w:color="auto" w:fill="FFFFFF"/>
            <w:vAlign w:val="center"/>
          </w:tcPr>
          <w:p w14:paraId="6E872F10" w14:textId="77777777" w:rsidR="00AF2AB8" w:rsidRPr="0028085D" w:rsidRDefault="00AF2AB8" w:rsidP="004F0DED">
            <w:pPr>
              <w:pStyle w:val="BodyText"/>
              <w:rPr>
                <w:rFonts w:ascii="Arial Narrow" w:hAnsi="Arial Narrow" w:cs="Tahoma"/>
                <w:color w:val="C0C0C0"/>
                <w:sz w:val="6"/>
                <w:szCs w:val="6"/>
              </w:rPr>
            </w:pPr>
          </w:p>
        </w:tc>
      </w:tr>
      <w:tr w:rsidR="00AF2AB8" w:rsidRPr="0028085D" w14:paraId="5209B488" w14:textId="77777777" w:rsidTr="0028085D">
        <w:tc>
          <w:tcPr>
            <w:tcW w:w="1384" w:type="pct"/>
            <w:tcBorders>
              <w:right w:val="single" w:sz="4" w:space="0" w:color="auto"/>
            </w:tcBorders>
            <w:vAlign w:val="center"/>
          </w:tcPr>
          <w:p w14:paraId="5AF775CB" w14:textId="77777777" w:rsidR="00AF2AB8" w:rsidRPr="0028085D" w:rsidRDefault="00AF2AB8" w:rsidP="0028085D">
            <w:pPr>
              <w:pStyle w:val="BodyText"/>
              <w:jc w:val="left"/>
              <w:rPr>
                <w:b/>
                <w:sz w:val="20"/>
                <w:szCs w:val="20"/>
              </w:rPr>
            </w:pPr>
            <w:r w:rsidRPr="0028085D">
              <w:rPr>
                <w:b/>
                <w:sz w:val="20"/>
                <w:szCs w:val="20"/>
              </w:rPr>
              <w:t>Name of bank/building society:</w:t>
            </w:r>
          </w:p>
        </w:tc>
        <w:tc>
          <w:tcPr>
            <w:tcW w:w="3616" w:type="pct"/>
            <w:tcBorders>
              <w:top w:val="single" w:sz="4" w:space="0" w:color="auto"/>
              <w:left w:val="single" w:sz="4" w:space="0" w:color="auto"/>
              <w:bottom w:val="single" w:sz="4" w:space="0" w:color="auto"/>
              <w:right w:val="single" w:sz="4" w:space="0" w:color="auto"/>
            </w:tcBorders>
            <w:shd w:val="clear" w:color="auto" w:fill="FFFFFF"/>
            <w:vAlign w:val="center"/>
          </w:tcPr>
          <w:p w14:paraId="626EDC63" w14:textId="77777777" w:rsidR="00AF2AB8" w:rsidRPr="0028085D" w:rsidRDefault="00AF2AB8" w:rsidP="004F0DED">
            <w:pPr>
              <w:pStyle w:val="BodyText"/>
              <w:rPr>
                <w:sz w:val="40"/>
                <w:szCs w:val="40"/>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AF2AB8" w:rsidRPr="0028085D" w14:paraId="453F9989" w14:textId="77777777" w:rsidTr="0028085D">
        <w:tc>
          <w:tcPr>
            <w:tcW w:w="1384" w:type="pct"/>
            <w:vAlign w:val="center"/>
          </w:tcPr>
          <w:p w14:paraId="595F94D4" w14:textId="77777777" w:rsidR="00AF2AB8" w:rsidRPr="0028085D" w:rsidRDefault="00AF2AB8" w:rsidP="0028085D">
            <w:pPr>
              <w:pStyle w:val="BodyText"/>
              <w:jc w:val="left"/>
              <w:rPr>
                <w:b/>
                <w:sz w:val="6"/>
                <w:szCs w:val="6"/>
              </w:rPr>
            </w:pPr>
          </w:p>
        </w:tc>
        <w:tc>
          <w:tcPr>
            <w:tcW w:w="3616" w:type="pct"/>
            <w:tcBorders>
              <w:top w:val="single" w:sz="4" w:space="0" w:color="auto"/>
              <w:bottom w:val="single" w:sz="4" w:space="0" w:color="auto"/>
            </w:tcBorders>
            <w:shd w:val="clear" w:color="auto" w:fill="FFFFFF"/>
            <w:vAlign w:val="center"/>
          </w:tcPr>
          <w:p w14:paraId="42DD7789" w14:textId="77777777" w:rsidR="00AF2AB8" w:rsidRPr="0028085D" w:rsidRDefault="00AF2AB8" w:rsidP="004F0DED">
            <w:pPr>
              <w:pStyle w:val="BodyText"/>
              <w:rPr>
                <w:rFonts w:ascii="Arial Narrow" w:hAnsi="Arial Narrow" w:cs="Tahoma"/>
                <w:color w:val="C0C0C0"/>
                <w:sz w:val="6"/>
                <w:szCs w:val="6"/>
              </w:rPr>
            </w:pPr>
          </w:p>
        </w:tc>
      </w:tr>
      <w:tr w:rsidR="00AF2AB8" w:rsidRPr="0028085D" w14:paraId="40205255" w14:textId="77777777" w:rsidTr="0028085D">
        <w:tc>
          <w:tcPr>
            <w:tcW w:w="1384" w:type="pct"/>
            <w:tcBorders>
              <w:right w:val="single" w:sz="4" w:space="0" w:color="auto"/>
            </w:tcBorders>
            <w:vAlign w:val="center"/>
          </w:tcPr>
          <w:p w14:paraId="33F203A6" w14:textId="77777777" w:rsidR="00AF2AB8" w:rsidRPr="0028085D" w:rsidRDefault="00AF2AB8" w:rsidP="0028085D">
            <w:pPr>
              <w:pStyle w:val="BodyText"/>
              <w:jc w:val="left"/>
              <w:rPr>
                <w:b/>
                <w:sz w:val="20"/>
                <w:szCs w:val="20"/>
              </w:rPr>
            </w:pPr>
            <w:r w:rsidRPr="0028085D">
              <w:rPr>
                <w:b/>
                <w:sz w:val="20"/>
                <w:szCs w:val="20"/>
              </w:rPr>
              <w:t>Branch address:</w:t>
            </w:r>
          </w:p>
        </w:tc>
        <w:tc>
          <w:tcPr>
            <w:tcW w:w="3616" w:type="pct"/>
            <w:tcBorders>
              <w:top w:val="single" w:sz="4" w:space="0" w:color="auto"/>
              <w:left w:val="single" w:sz="4" w:space="0" w:color="auto"/>
              <w:bottom w:val="single" w:sz="4" w:space="0" w:color="auto"/>
              <w:right w:val="single" w:sz="4" w:space="0" w:color="auto"/>
            </w:tcBorders>
            <w:shd w:val="clear" w:color="auto" w:fill="FFFFFF"/>
            <w:vAlign w:val="center"/>
          </w:tcPr>
          <w:p w14:paraId="6682B9D7" w14:textId="77777777" w:rsidR="00AF2AB8" w:rsidRPr="0028085D" w:rsidRDefault="00AF2AB8" w:rsidP="004F0DED">
            <w:pPr>
              <w:pStyle w:val="BodyText"/>
              <w:rPr>
                <w:sz w:val="20"/>
                <w:szCs w:val="20"/>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AF2AB8" w:rsidRPr="0028085D" w14:paraId="15014D26" w14:textId="77777777" w:rsidTr="0028085D">
        <w:tc>
          <w:tcPr>
            <w:tcW w:w="1384" w:type="pct"/>
            <w:vAlign w:val="center"/>
          </w:tcPr>
          <w:p w14:paraId="33036FEE" w14:textId="77777777" w:rsidR="00AF2AB8" w:rsidRPr="0028085D" w:rsidRDefault="00AF2AB8" w:rsidP="0028085D">
            <w:pPr>
              <w:pStyle w:val="BodyText"/>
              <w:jc w:val="left"/>
              <w:rPr>
                <w:b/>
                <w:sz w:val="6"/>
                <w:szCs w:val="6"/>
              </w:rPr>
            </w:pPr>
          </w:p>
        </w:tc>
        <w:tc>
          <w:tcPr>
            <w:tcW w:w="3616" w:type="pct"/>
            <w:tcBorders>
              <w:top w:val="single" w:sz="4" w:space="0" w:color="auto"/>
              <w:bottom w:val="single" w:sz="4" w:space="0" w:color="auto"/>
            </w:tcBorders>
            <w:shd w:val="clear" w:color="auto" w:fill="FFFFFF"/>
            <w:vAlign w:val="center"/>
          </w:tcPr>
          <w:p w14:paraId="25E9CA44" w14:textId="77777777" w:rsidR="00AF2AB8" w:rsidRPr="0028085D" w:rsidRDefault="00AF2AB8" w:rsidP="0028085D">
            <w:pPr>
              <w:pStyle w:val="BodyText"/>
              <w:jc w:val="center"/>
              <w:rPr>
                <w:rFonts w:ascii="Arial Narrow" w:hAnsi="Arial Narrow" w:cs="Tahoma"/>
                <w:color w:val="C0C0C0"/>
                <w:sz w:val="6"/>
                <w:szCs w:val="6"/>
              </w:rPr>
            </w:pPr>
          </w:p>
        </w:tc>
      </w:tr>
      <w:tr w:rsidR="00AF2AB8" w:rsidRPr="0028085D" w14:paraId="70AAAD81" w14:textId="77777777" w:rsidTr="0028085D">
        <w:tc>
          <w:tcPr>
            <w:tcW w:w="1384" w:type="pct"/>
            <w:tcBorders>
              <w:right w:val="single" w:sz="4" w:space="0" w:color="auto"/>
            </w:tcBorders>
            <w:vAlign w:val="center"/>
          </w:tcPr>
          <w:p w14:paraId="6DF9785A" w14:textId="77777777" w:rsidR="00AF2AB8" w:rsidRPr="0028085D" w:rsidRDefault="00AF2AB8" w:rsidP="0028085D">
            <w:pPr>
              <w:pStyle w:val="BodyText"/>
              <w:jc w:val="left"/>
              <w:rPr>
                <w:b/>
                <w:sz w:val="20"/>
                <w:szCs w:val="20"/>
              </w:rPr>
            </w:pPr>
            <w:r w:rsidRPr="0028085D">
              <w:rPr>
                <w:b/>
                <w:sz w:val="20"/>
                <w:szCs w:val="20"/>
              </w:rPr>
              <w:t xml:space="preserve">Account number: </w:t>
            </w:r>
          </w:p>
        </w:tc>
        <w:tc>
          <w:tcPr>
            <w:tcW w:w="3616" w:type="pct"/>
            <w:tcBorders>
              <w:top w:val="single" w:sz="4" w:space="0" w:color="auto"/>
              <w:left w:val="single" w:sz="4" w:space="0" w:color="auto"/>
              <w:bottom w:val="single" w:sz="4" w:space="0" w:color="auto"/>
              <w:right w:val="single" w:sz="4" w:space="0" w:color="auto"/>
            </w:tcBorders>
            <w:shd w:val="clear" w:color="auto" w:fill="FFFFFF"/>
            <w:vAlign w:val="center"/>
          </w:tcPr>
          <w:p w14:paraId="168B14D3" w14:textId="77777777" w:rsidR="00AF2AB8" w:rsidRPr="0028085D" w:rsidRDefault="00AF2AB8" w:rsidP="004F0DED">
            <w:pPr>
              <w:pStyle w:val="BodyText"/>
              <w:rPr>
                <w:sz w:val="56"/>
                <w:szCs w:val="56"/>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AF2AB8" w:rsidRPr="0028085D" w14:paraId="1D067140" w14:textId="77777777" w:rsidTr="00280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pct"/>
            <w:tcBorders>
              <w:top w:val="nil"/>
              <w:left w:val="nil"/>
              <w:bottom w:val="nil"/>
              <w:right w:val="nil"/>
            </w:tcBorders>
          </w:tcPr>
          <w:p w14:paraId="5ECF194F" w14:textId="77777777" w:rsidR="00AF2AB8" w:rsidRPr="0028085D" w:rsidRDefault="00AF2AB8" w:rsidP="0028085D">
            <w:pPr>
              <w:pStyle w:val="BodyText"/>
              <w:jc w:val="left"/>
              <w:rPr>
                <w:b/>
                <w:sz w:val="6"/>
                <w:szCs w:val="6"/>
              </w:rPr>
            </w:pPr>
          </w:p>
        </w:tc>
        <w:tc>
          <w:tcPr>
            <w:tcW w:w="3616" w:type="pct"/>
            <w:tcBorders>
              <w:left w:val="nil"/>
              <w:right w:val="nil"/>
            </w:tcBorders>
          </w:tcPr>
          <w:p w14:paraId="4A0AD7D2" w14:textId="77777777" w:rsidR="00AF2AB8" w:rsidRPr="0028085D" w:rsidRDefault="00AF2AB8" w:rsidP="004F0DED">
            <w:pPr>
              <w:pStyle w:val="BodyText"/>
              <w:rPr>
                <w:rFonts w:ascii="Arial Narrow" w:hAnsi="Arial Narrow" w:cs="Tahoma"/>
                <w:color w:val="C0C0C0"/>
                <w:sz w:val="6"/>
                <w:szCs w:val="6"/>
              </w:rPr>
            </w:pPr>
          </w:p>
        </w:tc>
      </w:tr>
      <w:tr w:rsidR="00AF2AB8" w:rsidRPr="0028085D" w14:paraId="20276066" w14:textId="77777777" w:rsidTr="00280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pct"/>
            <w:tcBorders>
              <w:top w:val="nil"/>
              <w:left w:val="nil"/>
              <w:bottom w:val="nil"/>
            </w:tcBorders>
            <w:vAlign w:val="center"/>
          </w:tcPr>
          <w:p w14:paraId="1B33758D" w14:textId="77777777" w:rsidR="00AF2AB8" w:rsidRPr="0028085D" w:rsidRDefault="00AF2AB8" w:rsidP="0028085D">
            <w:pPr>
              <w:pStyle w:val="BodyText"/>
              <w:jc w:val="left"/>
              <w:rPr>
                <w:b/>
                <w:sz w:val="20"/>
                <w:szCs w:val="20"/>
              </w:rPr>
            </w:pPr>
            <w:r w:rsidRPr="0028085D">
              <w:rPr>
                <w:b/>
                <w:sz w:val="20"/>
                <w:szCs w:val="20"/>
              </w:rPr>
              <w:t>Sort code:</w:t>
            </w:r>
          </w:p>
        </w:tc>
        <w:tc>
          <w:tcPr>
            <w:tcW w:w="3616" w:type="pct"/>
          </w:tcPr>
          <w:p w14:paraId="203158C6" w14:textId="77777777" w:rsidR="00AF2AB8" w:rsidRPr="0028085D" w:rsidRDefault="00AF2AB8" w:rsidP="004F0DED">
            <w:pPr>
              <w:pStyle w:val="BodyText"/>
              <w:rPr>
                <w:sz w:val="56"/>
                <w:szCs w:val="56"/>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bl>
    <w:p w14:paraId="21A9F2F0" w14:textId="77777777" w:rsidR="00AF2AB8" w:rsidRPr="00031982" w:rsidRDefault="00AF2AB8" w:rsidP="004248B8">
      <w:pPr>
        <w:pStyle w:val="BodyText"/>
        <w:outlineLvl w:val="0"/>
        <w:rPr>
          <w:rFonts w:asciiTheme="minorHAnsi" w:hAnsiTheme="minorHAnsi" w:cstheme="minorHAnsi"/>
          <w:b/>
          <w:caps/>
          <w:sz w:val="20"/>
          <w:szCs w:val="20"/>
        </w:rPr>
      </w:pPr>
    </w:p>
    <w:p w14:paraId="0FD9986A" w14:textId="77777777" w:rsidR="00916B87" w:rsidRPr="00031982" w:rsidRDefault="00916B87" w:rsidP="00916B87">
      <w:pPr>
        <w:shd w:val="clear" w:color="auto" w:fill="008080"/>
        <w:tabs>
          <w:tab w:val="num" w:pos="540"/>
        </w:tabs>
        <w:rPr>
          <w:rFonts w:asciiTheme="minorHAnsi" w:hAnsiTheme="minorHAnsi" w:cstheme="minorHAnsi"/>
          <w:b/>
          <w:color w:val="FFFFFF"/>
          <w:szCs w:val="24"/>
        </w:rPr>
      </w:pPr>
      <w:r w:rsidRPr="00031982">
        <w:rPr>
          <w:rFonts w:asciiTheme="minorHAnsi" w:hAnsiTheme="minorHAnsi" w:cstheme="minorHAnsi"/>
          <w:b/>
          <w:color w:val="FFFFFF"/>
          <w:szCs w:val="24"/>
        </w:rPr>
        <w:t>The private funding company or body has been contacted and has agreed to fund the private aspects of care</w:t>
      </w:r>
      <w:r w:rsidR="0080659E" w:rsidRPr="00031982">
        <w:rPr>
          <w:rFonts w:asciiTheme="minorHAnsi" w:hAnsiTheme="minorHAnsi" w:cstheme="minorHAnsi"/>
          <w:b/>
          <w:color w:val="FFFFFF"/>
          <w:szCs w:val="24"/>
        </w:rPr>
        <w:t>, or the patient has agreed to self-fund</w:t>
      </w:r>
      <w:r w:rsidRPr="00031982">
        <w:rPr>
          <w:rFonts w:asciiTheme="minorHAnsi" w:hAnsiTheme="minorHAnsi" w:cstheme="minorHAnsi"/>
          <w:b/>
          <w:color w:val="FFFFFF"/>
          <w:szCs w:val="24"/>
        </w:rPr>
        <w:t xml:space="preserve"> as detailed in this document</w:t>
      </w:r>
      <w:r w:rsidR="0080659E" w:rsidRPr="00031982">
        <w:rPr>
          <w:rFonts w:asciiTheme="minorHAnsi" w:hAnsiTheme="minorHAnsi" w:cstheme="minorHAnsi"/>
          <w:b/>
          <w:color w:val="FFFFFF"/>
          <w:szCs w:val="24"/>
        </w:rPr>
        <w:t>.  A copy of any relevant letters detailing this agreement should be attached.</w:t>
      </w:r>
    </w:p>
    <w:p w14:paraId="29B8C8F7" w14:textId="77777777" w:rsidR="00916B87" w:rsidRPr="00031982" w:rsidRDefault="00916B87" w:rsidP="00916B87">
      <w:pPr>
        <w:pStyle w:val="BodyText"/>
        <w:rPr>
          <w:rFonts w:asciiTheme="minorHAnsi" w:hAnsiTheme="minorHAnsi" w:cstheme="minorHAnsi"/>
          <w:caps/>
          <w:sz w:val="20"/>
          <w:szCs w:val="20"/>
        </w:rPr>
      </w:pPr>
    </w:p>
    <w:p w14:paraId="310276E3" w14:textId="77777777" w:rsidR="00916B87" w:rsidRDefault="00916B87" w:rsidP="00916B87">
      <w:pPr>
        <w:pStyle w:val="BodyText"/>
        <w:rPr>
          <w:rFonts w:ascii="Arial Narrow" w:hAnsi="Arial Narrow" w:cs="Tahoma"/>
          <w:caps/>
          <w:sz w:val="6"/>
          <w:szCs w:val="6"/>
        </w:rPr>
      </w:pPr>
    </w:p>
    <w:tbl>
      <w:tblPr>
        <w:tblW w:w="5000" w:type="pct"/>
        <w:tblLook w:val="01E0" w:firstRow="1" w:lastRow="1" w:firstColumn="1" w:lastColumn="1" w:noHBand="0" w:noVBand="0"/>
      </w:tblPr>
      <w:tblGrid>
        <w:gridCol w:w="3065"/>
        <w:gridCol w:w="4208"/>
        <w:gridCol w:w="1146"/>
        <w:gridCol w:w="2682"/>
      </w:tblGrid>
      <w:tr w:rsidR="00916B87" w14:paraId="595CCB74" w14:textId="77777777" w:rsidTr="0028085D">
        <w:tc>
          <w:tcPr>
            <w:tcW w:w="1384" w:type="pct"/>
            <w:tcBorders>
              <w:right w:val="single" w:sz="4" w:space="0" w:color="auto"/>
            </w:tcBorders>
            <w:vAlign w:val="center"/>
          </w:tcPr>
          <w:p w14:paraId="46979D0F" w14:textId="77777777" w:rsidR="00916B87" w:rsidRPr="0028085D" w:rsidRDefault="00916B87" w:rsidP="0028085D">
            <w:pPr>
              <w:pStyle w:val="BodyText"/>
              <w:jc w:val="left"/>
              <w:rPr>
                <w:b/>
                <w:sz w:val="20"/>
                <w:szCs w:val="20"/>
              </w:rPr>
            </w:pPr>
            <w:r w:rsidRPr="0028085D">
              <w:rPr>
                <w:b/>
                <w:sz w:val="20"/>
                <w:szCs w:val="20"/>
              </w:rPr>
              <w:t>Signature:</w:t>
            </w:r>
          </w:p>
          <w:p w14:paraId="417123F0" w14:textId="77777777" w:rsidR="00916B87" w:rsidRPr="0028085D" w:rsidRDefault="00916B87" w:rsidP="0028085D">
            <w:pPr>
              <w:pStyle w:val="BodyText"/>
              <w:jc w:val="left"/>
              <w:rPr>
                <w:rFonts w:ascii="Arial Narrow" w:hAnsi="Arial Narrow"/>
                <w:sz w:val="20"/>
                <w:szCs w:val="20"/>
              </w:rPr>
            </w:pPr>
            <w:r w:rsidRPr="0028085D">
              <w:rPr>
                <w:rFonts w:ascii="Arial Narrow" w:hAnsi="Arial Narrow"/>
                <w:sz w:val="20"/>
                <w:szCs w:val="20"/>
              </w:rPr>
              <w:t>(of Director of Service)</w:t>
            </w:r>
          </w:p>
        </w:tc>
        <w:tc>
          <w:tcPr>
            <w:tcW w:w="1899" w:type="pct"/>
            <w:tcBorders>
              <w:top w:val="single" w:sz="4" w:space="0" w:color="auto"/>
              <w:left w:val="single" w:sz="4" w:space="0" w:color="auto"/>
              <w:bottom w:val="single" w:sz="4" w:space="0" w:color="auto"/>
              <w:right w:val="single" w:sz="4" w:space="0" w:color="auto"/>
            </w:tcBorders>
            <w:shd w:val="clear" w:color="auto" w:fill="FFFFFF"/>
            <w:vAlign w:val="center"/>
          </w:tcPr>
          <w:p w14:paraId="2C7C7FB6" w14:textId="77777777" w:rsidR="00916B87" w:rsidRPr="0028085D" w:rsidRDefault="00916B87" w:rsidP="0028085D">
            <w:pPr>
              <w:pStyle w:val="BodyText"/>
              <w:jc w:val="left"/>
              <w:rPr>
                <w:sz w:val="40"/>
                <w:szCs w:val="40"/>
              </w:rPr>
            </w:pPr>
          </w:p>
        </w:tc>
        <w:tc>
          <w:tcPr>
            <w:tcW w:w="506" w:type="pct"/>
            <w:tcBorders>
              <w:left w:val="single" w:sz="4" w:space="0" w:color="auto"/>
              <w:right w:val="single" w:sz="4" w:space="0" w:color="auto"/>
            </w:tcBorders>
            <w:vAlign w:val="center"/>
          </w:tcPr>
          <w:p w14:paraId="3F3C3492" w14:textId="77777777" w:rsidR="00916B87" w:rsidRPr="0028085D" w:rsidRDefault="00916B87" w:rsidP="0028085D">
            <w:pPr>
              <w:pStyle w:val="BodyText"/>
              <w:jc w:val="right"/>
              <w:rPr>
                <w:b/>
                <w:sz w:val="20"/>
                <w:szCs w:val="20"/>
              </w:rPr>
            </w:pPr>
            <w:r w:rsidRPr="0028085D">
              <w:rPr>
                <w:b/>
                <w:sz w:val="20"/>
                <w:szCs w:val="20"/>
              </w:rPr>
              <w:t>Date:</w:t>
            </w:r>
          </w:p>
          <w:p w14:paraId="03B99B83" w14:textId="77777777" w:rsidR="00916B87" w:rsidRPr="0028085D" w:rsidRDefault="00916B87" w:rsidP="0028085D">
            <w:pPr>
              <w:pStyle w:val="BodyText"/>
              <w:jc w:val="right"/>
              <w:rPr>
                <w:rFonts w:ascii="Arial Narrow" w:hAnsi="Arial Narrow"/>
                <w:sz w:val="20"/>
                <w:szCs w:val="20"/>
              </w:rPr>
            </w:pPr>
            <w:r w:rsidRPr="0028085D">
              <w:rPr>
                <w:rFonts w:ascii="Arial Narrow" w:hAnsi="Arial Narrow"/>
                <w:sz w:val="20"/>
                <w:szCs w:val="20"/>
              </w:rPr>
              <w:t>(DD/MM/YY)</w:t>
            </w:r>
          </w:p>
        </w:tc>
        <w:tc>
          <w:tcPr>
            <w:tcW w:w="1211" w:type="pct"/>
            <w:tcBorders>
              <w:top w:val="single" w:sz="4" w:space="0" w:color="auto"/>
              <w:left w:val="single" w:sz="4" w:space="0" w:color="auto"/>
              <w:bottom w:val="single" w:sz="4" w:space="0" w:color="auto"/>
              <w:right w:val="single" w:sz="4" w:space="0" w:color="auto"/>
            </w:tcBorders>
            <w:shd w:val="clear" w:color="auto" w:fill="FFFFFF"/>
            <w:vAlign w:val="center"/>
          </w:tcPr>
          <w:p w14:paraId="028F953C" w14:textId="79C874F7" w:rsidR="00916B87" w:rsidRPr="00D463E6" w:rsidRDefault="00A46D1A" w:rsidP="0028085D">
            <w:pPr>
              <w:pStyle w:val="BodyText"/>
              <w:jc w:val="left"/>
            </w:pPr>
            <w:r w:rsidRPr="00D463E6">
              <w:fldChar w:fldCharType="begin">
                <w:ffData>
                  <w:name w:val=""/>
                  <w:enabled/>
                  <w:calcOnExit w:val="0"/>
                  <w:textInput>
                    <w:type w:val="date"/>
                    <w:format w:val="dd/MM/yy"/>
                  </w:textInput>
                </w:ffData>
              </w:fldChar>
            </w:r>
            <w:r w:rsidRPr="00D463E6">
              <w:instrText xml:space="preserve"> FORMTEXT </w:instrText>
            </w:r>
            <w:r w:rsidRPr="00D463E6">
              <w:fldChar w:fldCharType="separate"/>
            </w:r>
            <w:r w:rsidR="005941F9">
              <w:t> </w:t>
            </w:r>
            <w:r w:rsidR="005941F9">
              <w:t> </w:t>
            </w:r>
            <w:r w:rsidR="005941F9">
              <w:t> </w:t>
            </w:r>
            <w:r w:rsidR="005941F9">
              <w:t> </w:t>
            </w:r>
            <w:r w:rsidR="005941F9">
              <w:t> </w:t>
            </w:r>
            <w:r w:rsidRPr="00D463E6">
              <w:fldChar w:fldCharType="end"/>
            </w:r>
          </w:p>
        </w:tc>
      </w:tr>
      <w:tr w:rsidR="00916B87" w:rsidRPr="0028085D" w14:paraId="2C746D93" w14:textId="77777777" w:rsidTr="0028085D">
        <w:tc>
          <w:tcPr>
            <w:tcW w:w="1384" w:type="pct"/>
            <w:vAlign w:val="center"/>
          </w:tcPr>
          <w:p w14:paraId="57F604DF" w14:textId="77777777" w:rsidR="00916B87" w:rsidRPr="0028085D" w:rsidRDefault="00916B87" w:rsidP="0028085D">
            <w:pPr>
              <w:pStyle w:val="BodyText"/>
              <w:jc w:val="left"/>
              <w:rPr>
                <w:b/>
                <w:sz w:val="6"/>
                <w:szCs w:val="6"/>
              </w:rPr>
            </w:pPr>
          </w:p>
        </w:tc>
        <w:tc>
          <w:tcPr>
            <w:tcW w:w="1899" w:type="pct"/>
            <w:tcBorders>
              <w:top w:val="single" w:sz="4" w:space="0" w:color="auto"/>
              <w:bottom w:val="single" w:sz="4" w:space="0" w:color="auto"/>
            </w:tcBorders>
            <w:shd w:val="clear" w:color="auto" w:fill="FFFFFF"/>
            <w:vAlign w:val="center"/>
          </w:tcPr>
          <w:p w14:paraId="1425C6CA" w14:textId="77777777" w:rsidR="00916B87" w:rsidRPr="0028085D" w:rsidRDefault="00916B87" w:rsidP="0028085D">
            <w:pPr>
              <w:pStyle w:val="BodyText"/>
              <w:jc w:val="left"/>
              <w:rPr>
                <w:sz w:val="6"/>
                <w:szCs w:val="6"/>
              </w:rPr>
            </w:pPr>
          </w:p>
        </w:tc>
        <w:tc>
          <w:tcPr>
            <w:tcW w:w="506" w:type="pct"/>
            <w:tcBorders>
              <w:left w:val="nil"/>
            </w:tcBorders>
            <w:vAlign w:val="center"/>
          </w:tcPr>
          <w:p w14:paraId="0847FCD1" w14:textId="77777777" w:rsidR="00916B87" w:rsidRPr="0028085D" w:rsidRDefault="00916B87" w:rsidP="0028085D">
            <w:pPr>
              <w:pStyle w:val="BodyText"/>
              <w:jc w:val="right"/>
              <w:rPr>
                <w:rFonts w:ascii="Arial Narrow" w:hAnsi="Arial Narrow"/>
                <w:b/>
                <w:sz w:val="6"/>
                <w:szCs w:val="6"/>
              </w:rPr>
            </w:pPr>
          </w:p>
        </w:tc>
        <w:tc>
          <w:tcPr>
            <w:tcW w:w="1211" w:type="pct"/>
            <w:tcBorders>
              <w:top w:val="single" w:sz="4" w:space="0" w:color="auto"/>
              <w:bottom w:val="single" w:sz="4" w:space="0" w:color="auto"/>
            </w:tcBorders>
            <w:shd w:val="clear" w:color="auto" w:fill="FFFFFF"/>
            <w:vAlign w:val="center"/>
          </w:tcPr>
          <w:p w14:paraId="4CBA91B3" w14:textId="77777777" w:rsidR="00916B87" w:rsidRPr="0028085D" w:rsidRDefault="00916B87" w:rsidP="0028085D">
            <w:pPr>
              <w:pStyle w:val="BodyText"/>
              <w:jc w:val="center"/>
              <w:rPr>
                <w:rFonts w:ascii="Arial Narrow" w:hAnsi="Arial Narrow" w:cs="Tahoma"/>
                <w:color w:val="C0C0C0"/>
                <w:sz w:val="6"/>
                <w:szCs w:val="6"/>
              </w:rPr>
            </w:pPr>
          </w:p>
        </w:tc>
      </w:tr>
      <w:tr w:rsidR="00916B87" w:rsidRPr="0028085D" w14:paraId="057740FD" w14:textId="77777777" w:rsidTr="0028085D">
        <w:tc>
          <w:tcPr>
            <w:tcW w:w="1384" w:type="pct"/>
            <w:tcBorders>
              <w:right w:val="single" w:sz="4" w:space="0" w:color="auto"/>
            </w:tcBorders>
            <w:vAlign w:val="center"/>
          </w:tcPr>
          <w:p w14:paraId="099C6950" w14:textId="77777777" w:rsidR="00916B87" w:rsidRPr="0028085D" w:rsidRDefault="00916B87" w:rsidP="0028085D">
            <w:pPr>
              <w:pStyle w:val="BodyText"/>
              <w:jc w:val="left"/>
              <w:rPr>
                <w:b/>
                <w:sz w:val="20"/>
                <w:szCs w:val="20"/>
              </w:rPr>
            </w:pPr>
            <w:r w:rsidRPr="0028085D">
              <w:rPr>
                <w:b/>
                <w:sz w:val="20"/>
                <w:szCs w:val="20"/>
              </w:rPr>
              <w:t xml:space="preserve">Name (Block Capitals): </w:t>
            </w:r>
          </w:p>
          <w:p w14:paraId="5080CB6C" w14:textId="77777777" w:rsidR="00916B87" w:rsidRPr="0028085D" w:rsidRDefault="00916B87" w:rsidP="0028085D">
            <w:pPr>
              <w:pStyle w:val="BodyText"/>
              <w:jc w:val="left"/>
              <w:rPr>
                <w:rFonts w:ascii="Arial Narrow" w:hAnsi="Arial Narrow"/>
                <w:sz w:val="20"/>
                <w:szCs w:val="20"/>
              </w:rPr>
            </w:pPr>
            <w:r w:rsidRPr="0028085D">
              <w:rPr>
                <w:rFonts w:ascii="Arial Narrow" w:hAnsi="Arial Narrow"/>
                <w:sz w:val="20"/>
                <w:szCs w:val="20"/>
              </w:rPr>
              <w:t>(of Director of Service)</w:t>
            </w:r>
          </w:p>
        </w:tc>
        <w:tc>
          <w:tcPr>
            <w:tcW w:w="361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808D243" w14:textId="77777777" w:rsidR="00916B87" w:rsidRPr="0028085D" w:rsidRDefault="00A46D1A" w:rsidP="0028085D">
            <w:pPr>
              <w:pStyle w:val="BodyText"/>
              <w:jc w:val="left"/>
              <w:rPr>
                <w:sz w:val="40"/>
                <w:szCs w:val="40"/>
              </w:rPr>
            </w:pPr>
            <w:r w:rsidRPr="00D463E6">
              <w:fldChar w:fldCharType="begin">
                <w:ffData>
                  <w:name w:val=""/>
                  <w:enabled/>
                  <w:calcOnExit w:val="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bl>
    <w:p w14:paraId="4B04EC12" w14:textId="77777777" w:rsidR="00CD0E3A" w:rsidRDefault="00CD0E3A" w:rsidP="004248B8">
      <w:pPr>
        <w:pStyle w:val="BodyText"/>
        <w:outlineLvl w:val="0"/>
        <w:rPr>
          <w:rFonts w:ascii="Tahoma" w:hAnsi="Tahoma" w:cs="Tahoma"/>
          <w:b/>
          <w:caps/>
          <w:sz w:val="20"/>
          <w:szCs w:val="20"/>
        </w:rPr>
      </w:pPr>
    </w:p>
    <w:p w14:paraId="16E1574B" w14:textId="77777777" w:rsidR="00AF2AB8" w:rsidRDefault="00AF2AB8" w:rsidP="004248B8">
      <w:pPr>
        <w:pStyle w:val="BodyText"/>
        <w:outlineLvl w:val="0"/>
        <w:rPr>
          <w:rFonts w:ascii="Tahoma" w:hAnsi="Tahoma" w:cs="Tahoma"/>
          <w:b/>
          <w:caps/>
          <w:sz w:val="20"/>
          <w:szCs w:val="20"/>
        </w:rPr>
      </w:pPr>
    </w:p>
    <w:p w14:paraId="5DDE892C" w14:textId="77777777" w:rsidR="00AF2AB8" w:rsidRDefault="00AF2AB8" w:rsidP="004248B8">
      <w:pPr>
        <w:pStyle w:val="BodyText"/>
        <w:outlineLvl w:val="0"/>
        <w:rPr>
          <w:rFonts w:ascii="Tahoma" w:hAnsi="Tahoma" w:cs="Tahoma"/>
          <w:b/>
          <w:caps/>
          <w:sz w:val="20"/>
          <w:szCs w:val="20"/>
        </w:rPr>
      </w:pPr>
    </w:p>
    <w:p w14:paraId="3D414E47" w14:textId="77777777" w:rsidR="00AF2AB8" w:rsidRDefault="00AF2AB8" w:rsidP="004248B8">
      <w:pPr>
        <w:pStyle w:val="BodyText"/>
        <w:outlineLvl w:val="0"/>
        <w:rPr>
          <w:rFonts w:ascii="Tahoma" w:hAnsi="Tahoma" w:cs="Tahoma"/>
          <w:b/>
          <w:caps/>
          <w:sz w:val="20"/>
          <w:szCs w:val="20"/>
        </w:rPr>
      </w:pPr>
    </w:p>
    <w:p w14:paraId="0D64C5D9" w14:textId="77777777" w:rsidR="00AF2AB8" w:rsidRDefault="00AF2AB8" w:rsidP="004248B8">
      <w:pPr>
        <w:pStyle w:val="BodyText"/>
        <w:outlineLvl w:val="0"/>
        <w:rPr>
          <w:rFonts w:ascii="Tahoma" w:hAnsi="Tahoma" w:cs="Tahoma"/>
          <w:b/>
          <w:caps/>
          <w:sz w:val="20"/>
          <w:szCs w:val="20"/>
        </w:rPr>
      </w:pPr>
    </w:p>
    <w:p w14:paraId="6E06D751" w14:textId="77777777" w:rsidR="00AF2AB8" w:rsidRDefault="00AF2AB8" w:rsidP="004248B8">
      <w:pPr>
        <w:pStyle w:val="BodyText"/>
        <w:outlineLvl w:val="0"/>
        <w:rPr>
          <w:rFonts w:ascii="Tahoma" w:hAnsi="Tahoma" w:cs="Tahoma"/>
          <w:b/>
          <w:caps/>
          <w:sz w:val="20"/>
          <w:szCs w:val="20"/>
        </w:rPr>
      </w:pPr>
    </w:p>
    <w:p w14:paraId="177F3531" w14:textId="77777777" w:rsidR="00AF2AB8" w:rsidRDefault="00AF2AB8" w:rsidP="004248B8">
      <w:pPr>
        <w:pStyle w:val="BodyText"/>
        <w:outlineLvl w:val="0"/>
        <w:rPr>
          <w:rFonts w:ascii="Tahoma" w:hAnsi="Tahoma" w:cs="Tahoma"/>
          <w:b/>
          <w:caps/>
          <w:sz w:val="20"/>
          <w:szCs w:val="20"/>
        </w:rPr>
      </w:pPr>
    </w:p>
    <w:p w14:paraId="06284889" w14:textId="77777777" w:rsidR="00AF2AB8" w:rsidRDefault="00AF2AB8" w:rsidP="004248B8">
      <w:pPr>
        <w:pStyle w:val="BodyText"/>
        <w:outlineLvl w:val="0"/>
        <w:rPr>
          <w:rFonts w:ascii="Tahoma" w:hAnsi="Tahoma" w:cs="Tahoma"/>
          <w:b/>
          <w:caps/>
          <w:sz w:val="20"/>
          <w:szCs w:val="20"/>
        </w:rPr>
      </w:pPr>
    </w:p>
    <w:p w14:paraId="527357EE" w14:textId="77777777" w:rsidR="00AF2AB8" w:rsidRDefault="00AF2AB8" w:rsidP="004248B8">
      <w:pPr>
        <w:pStyle w:val="BodyText"/>
        <w:outlineLvl w:val="0"/>
        <w:rPr>
          <w:rFonts w:ascii="Tahoma" w:hAnsi="Tahoma" w:cs="Tahoma"/>
          <w:b/>
          <w:caps/>
          <w:sz w:val="20"/>
          <w:szCs w:val="20"/>
        </w:rPr>
      </w:pPr>
    </w:p>
    <w:p w14:paraId="2E012D17" w14:textId="77777777" w:rsidR="003F7B36" w:rsidRPr="00031982" w:rsidRDefault="003F7B36" w:rsidP="003F7B36">
      <w:pPr>
        <w:shd w:val="clear" w:color="auto" w:fill="003366"/>
        <w:outlineLvl w:val="1"/>
        <w:rPr>
          <w:rFonts w:asciiTheme="minorHAnsi" w:hAnsiTheme="minorHAnsi" w:cstheme="minorHAnsi"/>
          <w:b/>
          <w:caps/>
          <w:szCs w:val="24"/>
        </w:rPr>
      </w:pPr>
      <w:bookmarkStart w:id="16" w:name="_Toc302115020"/>
      <w:r w:rsidRPr="00031982">
        <w:rPr>
          <w:rFonts w:asciiTheme="minorHAnsi" w:hAnsiTheme="minorHAnsi" w:cstheme="minorHAnsi"/>
          <w:b/>
          <w:caps/>
          <w:szCs w:val="24"/>
        </w:rPr>
        <w:lastRenderedPageBreak/>
        <w:t xml:space="preserve">section </w:t>
      </w:r>
      <w:r w:rsidR="00CA5C1D" w:rsidRPr="00031982">
        <w:rPr>
          <w:rFonts w:asciiTheme="minorHAnsi" w:hAnsiTheme="minorHAnsi" w:cstheme="minorHAnsi"/>
          <w:b/>
          <w:caps/>
          <w:szCs w:val="24"/>
        </w:rPr>
        <w:t>B</w:t>
      </w:r>
      <w:r w:rsidR="00E242FA" w:rsidRPr="00031982">
        <w:rPr>
          <w:rFonts w:asciiTheme="minorHAnsi" w:hAnsiTheme="minorHAnsi" w:cstheme="minorHAnsi"/>
          <w:b/>
          <w:caps/>
          <w:szCs w:val="24"/>
        </w:rPr>
        <w:t>3</w:t>
      </w:r>
      <w:r w:rsidRPr="00031982">
        <w:rPr>
          <w:rFonts w:asciiTheme="minorHAnsi" w:hAnsiTheme="minorHAnsi" w:cstheme="minorHAnsi"/>
          <w:b/>
          <w:caps/>
          <w:szCs w:val="24"/>
        </w:rPr>
        <w:t>: agreement for PRIVATE funding of treatment</w:t>
      </w:r>
      <w:bookmarkEnd w:id="16"/>
    </w:p>
    <w:p w14:paraId="7E2B86D8" w14:textId="77777777" w:rsidR="003F7B36" w:rsidRPr="00031982" w:rsidRDefault="003F7B36" w:rsidP="003F7B36">
      <w:pPr>
        <w:pStyle w:val="BodyText"/>
        <w:shd w:val="clear" w:color="auto" w:fill="003366"/>
        <w:rPr>
          <w:rFonts w:asciiTheme="minorHAnsi" w:hAnsiTheme="minorHAnsi" w:cstheme="minorHAnsi"/>
        </w:rPr>
      </w:pPr>
      <w:r w:rsidRPr="00031982">
        <w:rPr>
          <w:rFonts w:asciiTheme="minorHAnsi" w:hAnsiTheme="minorHAnsi" w:cstheme="minorHAnsi"/>
          <w:caps/>
        </w:rPr>
        <w:t>t</w:t>
      </w:r>
      <w:r w:rsidRPr="00031982">
        <w:rPr>
          <w:rFonts w:asciiTheme="minorHAnsi" w:hAnsiTheme="minorHAnsi" w:cstheme="minorHAnsi"/>
        </w:rPr>
        <w:t xml:space="preserve">o be completed by relevant </w:t>
      </w:r>
      <w:r w:rsidR="00836427" w:rsidRPr="00031982">
        <w:rPr>
          <w:rFonts w:asciiTheme="minorHAnsi" w:hAnsiTheme="minorHAnsi" w:cstheme="minorHAnsi"/>
        </w:rPr>
        <w:t xml:space="preserve">NHS </w:t>
      </w:r>
      <w:r w:rsidRPr="00031982">
        <w:rPr>
          <w:rFonts w:asciiTheme="minorHAnsi" w:hAnsiTheme="minorHAnsi" w:cstheme="minorHAnsi"/>
        </w:rPr>
        <w:t>Director of Service and signed by the person responsible for the private funding of the treatment</w:t>
      </w:r>
    </w:p>
    <w:p w14:paraId="66E11536" w14:textId="77777777" w:rsidR="003F7B36" w:rsidRPr="00031982" w:rsidRDefault="003F7B36" w:rsidP="003F7B36">
      <w:pPr>
        <w:pStyle w:val="Default"/>
        <w:rPr>
          <w:rFonts w:asciiTheme="minorHAnsi" w:hAnsiTheme="minorHAnsi" w:cstheme="minorHAnsi"/>
          <w:b/>
        </w:rPr>
      </w:pPr>
    </w:p>
    <w:p w14:paraId="63F7A57C" w14:textId="77777777" w:rsidR="003F7B36" w:rsidRPr="004248B8" w:rsidRDefault="003F7B36" w:rsidP="003F7B36">
      <w:pPr>
        <w:pStyle w:val="Default"/>
        <w:rPr>
          <w:rFonts w:ascii="Arial" w:hAnsi="Arial" w:cs="Arial"/>
          <w:b/>
          <w:sz w:val="20"/>
          <w:szCs w:val="20"/>
        </w:rPr>
      </w:pPr>
      <w:r w:rsidRPr="004248B8">
        <w:rPr>
          <w:rFonts w:ascii="Arial" w:hAnsi="Arial" w:cs="Arial"/>
          <w:b/>
          <w:sz w:val="20"/>
          <w:szCs w:val="20"/>
        </w:rPr>
        <w:t>Details of financial arrangements:</w:t>
      </w:r>
    </w:p>
    <w:p w14:paraId="2E948354" w14:textId="77777777" w:rsidR="003F7B36" w:rsidRPr="004248B8" w:rsidRDefault="003F7B36" w:rsidP="003F7B36">
      <w:pPr>
        <w:pStyle w:val="Default"/>
        <w:rPr>
          <w:rFonts w:ascii="Arial Narrow" w:hAnsi="Arial Narrow"/>
          <w:sz w:val="20"/>
          <w:szCs w:val="20"/>
        </w:rPr>
      </w:pPr>
      <w:r w:rsidRPr="004248B8">
        <w:rPr>
          <w:rFonts w:ascii="Arial Narrow" w:hAnsi="Arial Narrow"/>
          <w:sz w:val="20"/>
          <w:szCs w:val="20"/>
        </w:rPr>
        <w:t>Description of the procurement details for the medicine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6"/>
      </w:tblGrid>
      <w:tr w:rsidR="003F7B36" w:rsidRPr="0028085D" w14:paraId="075F0CE8" w14:textId="77777777" w:rsidTr="0028085D">
        <w:tc>
          <w:tcPr>
            <w:tcW w:w="11322" w:type="dxa"/>
          </w:tcPr>
          <w:p w14:paraId="4F18D98E" w14:textId="14775E11" w:rsidR="003F7B36" w:rsidRPr="0028085D" w:rsidRDefault="002E665A" w:rsidP="00B51819">
            <w:pPr>
              <w:pStyle w:val="Default"/>
              <w:rPr>
                <w:rFonts w:ascii="Arial" w:hAnsi="Arial" w:cs="Arial"/>
                <w:color w:val="auto"/>
                <w:sz w:val="16"/>
                <w:szCs w:val="16"/>
              </w:rPr>
            </w:pPr>
            <w:r w:rsidRPr="0028085D">
              <w:rPr>
                <w:rFonts w:ascii="Arial" w:hAnsi="Arial" w:cs="Arial"/>
                <w:color w:val="auto"/>
              </w:rPr>
              <w:fldChar w:fldCharType="begin">
                <w:ffData>
                  <w:name w:val=""/>
                  <w:enabled/>
                  <w:calcOnExit w:val="0"/>
                  <w:textInput/>
                </w:ffData>
              </w:fldChar>
            </w:r>
            <w:r w:rsidRPr="0028085D">
              <w:rPr>
                <w:rFonts w:ascii="Arial" w:hAnsi="Arial" w:cs="Arial"/>
                <w:color w:val="auto"/>
              </w:rPr>
              <w:instrText xml:space="preserve"> FORMTEXT </w:instrText>
            </w:r>
            <w:r w:rsidRPr="0028085D">
              <w:rPr>
                <w:rFonts w:ascii="Arial" w:hAnsi="Arial" w:cs="Arial"/>
                <w:color w:val="auto"/>
              </w:rPr>
            </w:r>
            <w:r w:rsidRPr="0028085D">
              <w:rPr>
                <w:rFonts w:ascii="Arial" w:hAnsi="Arial" w:cs="Arial"/>
                <w:color w:val="auto"/>
              </w:rPr>
              <w:fldChar w:fldCharType="separate"/>
            </w:r>
            <w:r w:rsidR="00D1424A">
              <w:rPr>
                <w:rFonts w:ascii="Arial" w:hAnsi="Arial" w:cs="Arial"/>
                <w:color w:val="auto"/>
              </w:rPr>
              <w:t xml:space="preserve"> </w:t>
            </w:r>
            <w:r w:rsidRPr="0028085D">
              <w:rPr>
                <w:rFonts w:ascii="Arial" w:hAnsi="Arial" w:cs="Arial"/>
                <w:color w:val="auto"/>
              </w:rPr>
              <w:fldChar w:fldCharType="end"/>
            </w:r>
          </w:p>
        </w:tc>
      </w:tr>
    </w:tbl>
    <w:p w14:paraId="647EDE78" w14:textId="77777777" w:rsidR="003F7B36" w:rsidRPr="00CD3389" w:rsidRDefault="003F7B36" w:rsidP="003F7B36">
      <w:pPr>
        <w:pStyle w:val="Default"/>
        <w:rPr>
          <w:sz w:val="16"/>
          <w:szCs w:val="16"/>
        </w:rPr>
      </w:pPr>
    </w:p>
    <w:tbl>
      <w:tblPr>
        <w:tblW w:w="0" w:type="auto"/>
        <w:tblLook w:val="01E0" w:firstRow="1" w:lastRow="1" w:firstColumn="1" w:lastColumn="1" w:noHBand="0" w:noVBand="0"/>
      </w:tblPr>
      <w:tblGrid>
        <w:gridCol w:w="8390"/>
        <w:gridCol w:w="2711"/>
      </w:tblGrid>
      <w:tr w:rsidR="003F7B36" w14:paraId="702A8BD8" w14:textId="77777777" w:rsidTr="0028085D">
        <w:tc>
          <w:tcPr>
            <w:tcW w:w="8568" w:type="dxa"/>
            <w:tcBorders>
              <w:right w:val="single" w:sz="4" w:space="0" w:color="auto"/>
            </w:tcBorders>
          </w:tcPr>
          <w:p w14:paraId="722998A7" w14:textId="77777777" w:rsidR="003F7B36" w:rsidRPr="0028085D" w:rsidRDefault="003F7B36" w:rsidP="008E65C5">
            <w:pPr>
              <w:pStyle w:val="Default"/>
              <w:rPr>
                <w:rFonts w:ascii="Arial" w:hAnsi="Arial" w:cs="Arial"/>
                <w:b/>
                <w:sz w:val="20"/>
                <w:szCs w:val="20"/>
              </w:rPr>
            </w:pPr>
            <w:r w:rsidRPr="0028085D">
              <w:rPr>
                <w:rFonts w:ascii="Arial" w:hAnsi="Arial" w:cs="Arial"/>
                <w:b/>
                <w:sz w:val="20"/>
                <w:szCs w:val="20"/>
              </w:rPr>
              <w:t>Anticipated date of commencement of treatment:</w:t>
            </w:r>
          </w:p>
          <w:p w14:paraId="40D2308F" w14:textId="77777777" w:rsidR="003F7B36" w:rsidRPr="0028085D" w:rsidRDefault="003F7B36" w:rsidP="008E65C5">
            <w:pPr>
              <w:pStyle w:val="Default"/>
              <w:rPr>
                <w:rFonts w:ascii="Arial Narrow" w:hAnsi="Arial Narrow"/>
                <w:b/>
                <w:sz w:val="20"/>
                <w:szCs w:val="20"/>
              </w:rPr>
            </w:pPr>
            <w:r w:rsidRPr="0028085D">
              <w:rPr>
                <w:rFonts w:ascii="Arial Narrow" w:hAnsi="Arial Narrow"/>
                <w:sz w:val="20"/>
                <w:szCs w:val="20"/>
              </w:rPr>
              <w:t>This is the date that it is expected the patient will commence the treatment referred to in this form.</w:t>
            </w:r>
          </w:p>
        </w:tc>
        <w:tc>
          <w:tcPr>
            <w:tcW w:w="2754" w:type="dxa"/>
            <w:tcBorders>
              <w:top w:val="single" w:sz="4" w:space="0" w:color="auto"/>
              <w:left w:val="single" w:sz="4" w:space="0" w:color="auto"/>
              <w:bottom w:val="single" w:sz="4" w:space="0" w:color="auto"/>
              <w:right w:val="single" w:sz="4" w:space="0" w:color="auto"/>
            </w:tcBorders>
            <w:vAlign w:val="center"/>
          </w:tcPr>
          <w:p w14:paraId="5A9DBB62" w14:textId="0EFCAD5E" w:rsidR="003F7B36" w:rsidRPr="0028085D" w:rsidRDefault="00A46D1A" w:rsidP="00B51819">
            <w:pPr>
              <w:pStyle w:val="Default"/>
              <w:jc w:val="center"/>
              <w:rPr>
                <w:rFonts w:ascii="Arial" w:hAnsi="Arial" w:cs="Arial"/>
                <w:b/>
                <w:color w:val="auto"/>
                <w:sz w:val="40"/>
                <w:szCs w:val="40"/>
              </w:rPr>
            </w:pPr>
            <w:r w:rsidRPr="0028085D">
              <w:rPr>
                <w:rFonts w:ascii="Arial" w:hAnsi="Arial" w:cs="Arial"/>
                <w:color w:val="auto"/>
              </w:rPr>
              <w:fldChar w:fldCharType="begin">
                <w:ffData>
                  <w:name w:val=""/>
                  <w:enabled/>
                  <w:calcOnExit w:val="0"/>
                  <w:textInput>
                    <w:type w:val="date"/>
                    <w:format w:val="dd/MM/yy"/>
                  </w:textInput>
                </w:ffData>
              </w:fldChar>
            </w:r>
            <w:r w:rsidRPr="0028085D">
              <w:rPr>
                <w:rFonts w:ascii="Arial" w:hAnsi="Arial" w:cs="Arial"/>
                <w:color w:val="auto"/>
              </w:rPr>
              <w:instrText xml:space="preserve"> FORMTEXT </w:instrText>
            </w:r>
            <w:r w:rsidRPr="0028085D">
              <w:rPr>
                <w:rFonts w:ascii="Arial" w:hAnsi="Arial" w:cs="Arial"/>
                <w:color w:val="auto"/>
              </w:rPr>
            </w:r>
            <w:r w:rsidRPr="0028085D">
              <w:rPr>
                <w:rFonts w:ascii="Arial" w:hAnsi="Arial" w:cs="Arial"/>
                <w:color w:val="auto"/>
              </w:rPr>
              <w:fldChar w:fldCharType="separate"/>
            </w:r>
            <w:r w:rsidR="00B51819">
              <w:rPr>
                <w:rFonts w:ascii="Arial" w:hAnsi="Arial" w:cs="Arial"/>
                <w:color w:val="auto"/>
              </w:rPr>
              <w:t> </w:t>
            </w:r>
            <w:r w:rsidR="00B51819">
              <w:rPr>
                <w:rFonts w:ascii="Arial" w:hAnsi="Arial" w:cs="Arial"/>
                <w:color w:val="auto"/>
              </w:rPr>
              <w:t> </w:t>
            </w:r>
            <w:r w:rsidR="00B51819">
              <w:rPr>
                <w:rFonts w:ascii="Arial" w:hAnsi="Arial" w:cs="Arial"/>
                <w:color w:val="auto"/>
              </w:rPr>
              <w:t> </w:t>
            </w:r>
            <w:r w:rsidR="00B51819">
              <w:rPr>
                <w:rFonts w:ascii="Arial" w:hAnsi="Arial" w:cs="Arial"/>
                <w:color w:val="auto"/>
              </w:rPr>
              <w:t> </w:t>
            </w:r>
            <w:r w:rsidR="00B51819">
              <w:rPr>
                <w:rFonts w:ascii="Arial" w:hAnsi="Arial" w:cs="Arial"/>
                <w:color w:val="auto"/>
              </w:rPr>
              <w:t> </w:t>
            </w:r>
            <w:r w:rsidRPr="0028085D">
              <w:rPr>
                <w:rFonts w:ascii="Arial" w:hAnsi="Arial" w:cs="Arial"/>
                <w:color w:val="auto"/>
              </w:rPr>
              <w:fldChar w:fldCharType="end"/>
            </w:r>
          </w:p>
        </w:tc>
      </w:tr>
      <w:tr w:rsidR="003F7B36" w14:paraId="1C74E232" w14:textId="77777777" w:rsidTr="0028085D">
        <w:tc>
          <w:tcPr>
            <w:tcW w:w="8568" w:type="dxa"/>
          </w:tcPr>
          <w:p w14:paraId="2B43D73B" w14:textId="77777777" w:rsidR="003F7B36" w:rsidRPr="0028085D" w:rsidRDefault="003F7B36" w:rsidP="008E65C5">
            <w:pPr>
              <w:pStyle w:val="Default"/>
              <w:rPr>
                <w:b/>
                <w:sz w:val="6"/>
                <w:szCs w:val="6"/>
              </w:rPr>
            </w:pPr>
          </w:p>
        </w:tc>
        <w:tc>
          <w:tcPr>
            <w:tcW w:w="2754" w:type="dxa"/>
            <w:tcBorders>
              <w:top w:val="single" w:sz="4" w:space="0" w:color="auto"/>
              <w:bottom w:val="single" w:sz="4" w:space="0" w:color="auto"/>
            </w:tcBorders>
            <w:vAlign w:val="center"/>
          </w:tcPr>
          <w:p w14:paraId="64A4AC5A" w14:textId="77777777" w:rsidR="003F7B36" w:rsidRPr="0028085D" w:rsidRDefault="003F7B36" w:rsidP="008E65C5">
            <w:pPr>
              <w:pStyle w:val="Default"/>
              <w:rPr>
                <w:b/>
                <w:sz w:val="6"/>
                <w:szCs w:val="6"/>
              </w:rPr>
            </w:pPr>
          </w:p>
        </w:tc>
      </w:tr>
      <w:tr w:rsidR="003F7B36" w14:paraId="335923AB" w14:textId="77777777" w:rsidTr="0028085D">
        <w:tc>
          <w:tcPr>
            <w:tcW w:w="8568" w:type="dxa"/>
            <w:tcBorders>
              <w:right w:val="single" w:sz="4" w:space="0" w:color="auto"/>
            </w:tcBorders>
          </w:tcPr>
          <w:p w14:paraId="4B166869" w14:textId="77777777" w:rsidR="003F7B36" w:rsidRPr="0028085D" w:rsidRDefault="003F7B36" w:rsidP="008E65C5">
            <w:pPr>
              <w:pStyle w:val="Default"/>
              <w:rPr>
                <w:b/>
                <w:sz w:val="20"/>
                <w:szCs w:val="20"/>
              </w:rPr>
            </w:pPr>
            <w:r w:rsidRPr="0028085D">
              <w:rPr>
                <w:b/>
                <w:sz w:val="20"/>
                <w:szCs w:val="20"/>
              </w:rPr>
              <w:t>Total cost of medicine for entire treatment (inclusive of VAT):</w:t>
            </w:r>
          </w:p>
          <w:p w14:paraId="35B07297" w14:textId="77777777" w:rsidR="003F7B36" w:rsidRPr="0028085D" w:rsidRDefault="003F7B36" w:rsidP="008E65C5">
            <w:pPr>
              <w:pStyle w:val="Default"/>
              <w:rPr>
                <w:rFonts w:ascii="Arial Narrow" w:hAnsi="Arial Narrow"/>
                <w:sz w:val="20"/>
                <w:szCs w:val="20"/>
              </w:rPr>
            </w:pPr>
            <w:r w:rsidRPr="0028085D">
              <w:rPr>
                <w:rFonts w:ascii="Arial Narrow" w:hAnsi="Arial Narrow"/>
                <w:sz w:val="20"/>
                <w:szCs w:val="20"/>
              </w:rPr>
              <w:t>This is the cost for the medicine assuming that the complete treatment course will be provided to the patient.  For long-term treatments, this will represent the cost of a full year’s treatment</w:t>
            </w:r>
          </w:p>
        </w:tc>
        <w:tc>
          <w:tcPr>
            <w:tcW w:w="2754" w:type="dxa"/>
            <w:tcBorders>
              <w:top w:val="single" w:sz="4" w:space="0" w:color="auto"/>
              <w:left w:val="single" w:sz="4" w:space="0" w:color="auto"/>
              <w:bottom w:val="single" w:sz="4" w:space="0" w:color="auto"/>
              <w:right w:val="single" w:sz="4" w:space="0" w:color="auto"/>
            </w:tcBorders>
            <w:vAlign w:val="center"/>
          </w:tcPr>
          <w:p w14:paraId="4D28DAA7" w14:textId="5084B3E2" w:rsidR="003F7B36" w:rsidRPr="0028085D" w:rsidRDefault="003F7B36" w:rsidP="00B51819">
            <w:pPr>
              <w:pStyle w:val="Default"/>
              <w:rPr>
                <w:b/>
                <w:sz w:val="40"/>
                <w:szCs w:val="40"/>
              </w:rPr>
            </w:pPr>
            <w:r w:rsidRPr="0028085D">
              <w:rPr>
                <w:b/>
                <w:sz w:val="40"/>
                <w:szCs w:val="40"/>
              </w:rPr>
              <w:t>£</w:t>
            </w:r>
            <w:r w:rsidR="00A46D1A" w:rsidRPr="0028085D">
              <w:rPr>
                <w:rFonts w:ascii="Arial" w:hAnsi="Arial" w:cs="Arial"/>
                <w:color w:val="auto"/>
              </w:rPr>
              <w:fldChar w:fldCharType="begin">
                <w:ffData>
                  <w:name w:val=""/>
                  <w:enabled/>
                  <w:calcOnExit w:val="0"/>
                  <w:textInput>
                    <w:type w:val="number"/>
                    <w:format w:val="0.00"/>
                  </w:textInput>
                </w:ffData>
              </w:fldChar>
            </w:r>
            <w:r w:rsidR="00A46D1A" w:rsidRPr="0028085D">
              <w:rPr>
                <w:rFonts w:ascii="Arial" w:hAnsi="Arial" w:cs="Arial"/>
                <w:color w:val="auto"/>
              </w:rPr>
              <w:instrText xml:space="preserve"> FORMTEXT </w:instrText>
            </w:r>
            <w:r w:rsidR="00A46D1A" w:rsidRPr="0028085D">
              <w:rPr>
                <w:rFonts w:ascii="Arial" w:hAnsi="Arial" w:cs="Arial"/>
                <w:color w:val="auto"/>
              </w:rPr>
            </w:r>
            <w:r w:rsidR="00A46D1A" w:rsidRPr="0028085D">
              <w:rPr>
                <w:rFonts w:ascii="Arial" w:hAnsi="Arial" w:cs="Arial"/>
                <w:color w:val="auto"/>
              </w:rPr>
              <w:fldChar w:fldCharType="separate"/>
            </w:r>
            <w:r w:rsidR="00B51819">
              <w:rPr>
                <w:rFonts w:ascii="Arial" w:hAnsi="Arial" w:cs="Arial"/>
                <w:color w:val="auto"/>
              </w:rPr>
              <w:t> </w:t>
            </w:r>
            <w:r w:rsidR="00B51819">
              <w:rPr>
                <w:rFonts w:ascii="Arial" w:hAnsi="Arial" w:cs="Arial"/>
                <w:color w:val="auto"/>
              </w:rPr>
              <w:t> </w:t>
            </w:r>
            <w:r w:rsidR="00B51819">
              <w:rPr>
                <w:rFonts w:ascii="Arial" w:hAnsi="Arial" w:cs="Arial"/>
                <w:color w:val="auto"/>
              </w:rPr>
              <w:t> </w:t>
            </w:r>
            <w:r w:rsidR="00B51819">
              <w:rPr>
                <w:rFonts w:ascii="Arial" w:hAnsi="Arial" w:cs="Arial"/>
                <w:color w:val="auto"/>
              </w:rPr>
              <w:t> </w:t>
            </w:r>
            <w:r w:rsidR="00B51819">
              <w:rPr>
                <w:rFonts w:ascii="Arial" w:hAnsi="Arial" w:cs="Arial"/>
                <w:color w:val="auto"/>
              </w:rPr>
              <w:t> </w:t>
            </w:r>
            <w:r w:rsidR="00A46D1A" w:rsidRPr="0028085D">
              <w:rPr>
                <w:rFonts w:ascii="Arial" w:hAnsi="Arial" w:cs="Arial"/>
                <w:color w:val="auto"/>
              </w:rPr>
              <w:fldChar w:fldCharType="end"/>
            </w:r>
          </w:p>
        </w:tc>
      </w:tr>
      <w:tr w:rsidR="003F7B36" w14:paraId="39C9E6B9" w14:textId="77777777" w:rsidTr="0028085D">
        <w:tc>
          <w:tcPr>
            <w:tcW w:w="8568" w:type="dxa"/>
          </w:tcPr>
          <w:p w14:paraId="7DBA1948" w14:textId="77777777" w:rsidR="003F7B36" w:rsidRPr="0028085D" w:rsidRDefault="003F7B36" w:rsidP="008E65C5">
            <w:pPr>
              <w:pStyle w:val="Default"/>
              <w:rPr>
                <w:sz w:val="6"/>
                <w:szCs w:val="6"/>
              </w:rPr>
            </w:pPr>
          </w:p>
        </w:tc>
        <w:tc>
          <w:tcPr>
            <w:tcW w:w="2754" w:type="dxa"/>
            <w:tcBorders>
              <w:top w:val="single" w:sz="4" w:space="0" w:color="auto"/>
              <w:bottom w:val="single" w:sz="4" w:space="0" w:color="auto"/>
            </w:tcBorders>
          </w:tcPr>
          <w:p w14:paraId="6768C7E7" w14:textId="77777777" w:rsidR="003F7B36" w:rsidRPr="0028085D" w:rsidRDefault="003F7B36" w:rsidP="008E65C5">
            <w:pPr>
              <w:pStyle w:val="Default"/>
              <w:rPr>
                <w:sz w:val="6"/>
                <w:szCs w:val="6"/>
              </w:rPr>
            </w:pPr>
          </w:p>
        </w:tc>
      </w:tr>
      <w:tr w:rsidR="003F7B36" w14:paraId="523C2E33" w14:textId="77777777" w:rsidTr="0028085D">
        <w:tc>
          <w:tcPr>
            <w:tcW w:w="8568" w:type="dxa"/>
            <w:tcBorders>
              <w:right w:val="single" w:sz="4" w:space="0" w:color="auto"/>
            </w:tcBorders>
          </w:tcPr>
          <w:p w14:paraId="11A52013" w14:textId="77777777" w:rsidR="003F7B36" w:rsidRPr="0028085D" w:rsidRDefault="003F7B36" w:rsidP="008E65C5">
            <w:pPr>
              <w:pStyle w:val="Default"/>
              <w:rPr>
                <w:rFonts w:ascii="Arial" w:hAnsi="Arial" w:cs="Arial"/>
                <w:b/>
                <w:sz w:val="20"/>
                <w:szCs w:val="20"/>
              </w:rPr>
            </w:pPr>
            <w:r w:rsidRPr="0028085D">
              <w:rPr>
                <w:rFonts w:ascii="Arial" w:hAnsi="Arial" w:cs="Arial"/>
                <w:b/>
                <w:sz w:val="20"/>
                <w:szCs w:val="20"/>
              </w:rPr>
              <w:t>Sum of associated non-drug costs (as detailed in section C1 of this document):</w:t>
            </w:r>
          </w:p>
          <w:p w14:paraId="06CC3CB7" w14:textId="77777777" w:rsidR="003F7B36" w:rsidRPr="0028085D" w:rsidRDefault="003F7B36" w:rsidP="008E65C5">
            <w:pPr>
              <w:pStyle w:val="Default"/>
              <w:rPr>
                <w:rFonts w:ascii="Arial Narrow" w:hAnsi="Arial Narrow"/>
                <w:sz w:val="20"/>
                <w:szCs w:val="20"/>
              </w:rPr>
            </w:pPr>
            <w:r w:rsidRPr="0028085D">
              <w:rPr>
                <w:rFonts w:ascii="Arial Narrow" w:hAnsi="Arial Narrow"/>
                <w:sz w:val="20"/>
                <w:szCs w:val="20"/>
              </w:rPr>
              <w:t>These costs may include sundries, staffing costs, medical costs, costs of possible complications and supporting laboratory and diagnostic test costs.</w:t>
            </w:r>
          </w:p>
        </w:tc>
        <w:tc>
          <w:tcPr>
            <w:tcW w:w="2754" w:type="dxa"/>
            <w:tcBorders>
              <w:top w:val="single" w:sz="4" w:space="0" w:color="auto"/>
              <w:left w:val="single" w:sz="4" w:space="0" w:color="auto"/>
              <w:bottom w:val="single" w:sz="4" w:space="0" w:color="auto"/>
              <w:right w:val="single" w:sz="4" w:space="0" w:color="auto"/>
            </w:tcBorders>
            <w:vAlign w:val="center"/>
          </w:tcPr>
          <w:p w14:paraId="6441FAB7" w14:textId="3808FB9E" w:rsidR="003F7B36" w:rsidRPr="0028085D" w:rsidRDefault="003F7B36" w:rsidP="00B51819">
            <w:pPr>
              <w:pStyle w:val="Default"/>
              <w:rPr>
                <w:b/>
                <w:sz w:val="56"/>
                <w:szCs w:val="56"/>
              </w:rPr>
            </w:pPr>
            <w:bookmarkStart w:id="17" w:name="OLE_LINK1"/>
            <w:bookmarkStart w:id="18" w:name="OLE_LINK2"/>
            <w:r w:rsidRPr="0028085D">
              <w:rPr>
                <w:b/>
                <w:sz w:val="40"/>
                <w:szCs w:val="40"/>
              </w:rPr>
              <w:t>£</w:t>
            </w:r>
            <w:r w:rsidR="00A46D1A" w:rsidRPr="0028085D">
              <w:rPr>
                <w:rFonts w:ascii="Arial" w:hAnsi="Arial" w:cs="Arial"/>
                <w:color w:val="auto"/>
              </w:rPr>
              <w:fldChar w:fldCharType="begin">
                <w:ffData>
                  <w:name w:val=""/>
                  <w:enabled/>
                  <w:calcOnExit w:val="0"/>
                  <w:textInput>
                    <w:type w:val="number"/>
                    <w:format w:val="0.00"/>
                  </w:textInput>
                </w:ffData>
              </w:fldChar>
            </w:r>
            <w:r w:rsidR="00A46D1A" w:rsidRPr="0028085D">
              <w:rPr>
                <w:rFonts w:ascii="Arial" w:hAnsi="Arial" w:cs="Arial"/>
                <w:color w:val="auto"/>
              </w:rPr>
              <w:instrText xml:space="preserve"> FORMTEXT </w:instrText>
            </w:r>
            <w:r w:rsidR="00A46D1A" w:rsidRPr="0028085D">
              <w:rPr>
                <w:rFonts w:ascii="Arial" w:hAnsi="Arial" w:cs="Arial"/>
                <w:color w:val="auto"/>
              </w:rPr>
            </w:r>
            <w:r w:rsidR="00A46D1A" w:rsidRPr="0028085D">
              <w:rPr>
                <w:rFonts w:ascii="Arial" w:hAnsi="Arial" w:cs="Arial"/>
                <w:color w:val="auto"/>
              </w:rPr>
              <w:fldChar w:fldCharType="separate"/>
            </w:r>
            <w:r w:rsidR="00B51819">
              <w:rPr>
                <w:rFonts w:ascii="Arial" w:hAnsi="Arial" w:cs="Arial"/>
                <w:color w:val="auto"/>
              </w:rPr>
              <w:t> </w:t>
            </w:r>
            <w:r w:rsidR="00B51819">
              <w:rPr>
                <w:rFonts w:ascii="Arial" w:hAnsi="Arial" w:cs="Arial"/>
                <w:color w:val="auto"/>
              </w:rPr>
              <w:t> </w:t>
            </w:r>
            <w:r w:rsidR="00B51819">
              <w:rPr>
                <w:rFonts w:ascii="Arial" w:hAnsi="Arial" w:cs="Arial"/>
                <w:color w:val="auto"/>
              </w:rPr>
              <w:t> </w:t>
            </w:r>
            <w:r w:rsidR="00B51819">
              <w:rPr>
                <w:rFonts w:ascii="Arial" w:hAnsi="Arial" w:cs="Arial"/>
                <w:color w:val="auto"/>
              </w:rPr>
              <w:t> </w:t>
            </w:r>
            <w:r w:rsidR="00B51819">
              <w:rPr>
                <w:rFonts w:ascii="Arial" w:hAnsi="Arial" w:cs="Arial"/>
                <w:color w:val="auto"/>
              </w:rPr>
              <w:t> </w:t>
            </w:r>
            <w:r w:rsidR="00A46D1A" w:rsidRPr="0028085D">
              <w:rPr>
                <w:rFonts w:ascii="Arial" w:hAnsi="Arial" w:cs="Arial"/>
                <w:color w:val="auto"/>
              </w:rPr>
              <w:fldChar w:fldCharType="end"/>
            </w:r>
            <w:bookmarkEnd w:id="17"/>
            <w:bookmarkEnd w:id="18"/>
          </w:p>
        </w:tc>
      </w:tr>
      <w:tr w:rsidR="003F7B36" w14:paraId="0AFB406A" w14:textId="77777777" w:rsidTr="0028085D">
        <w:tc>
          <w:tcPr>
            <w:tcW w:w="8568" w:type="dxa"/>
          </w:tcPr>
          <w:p w14:paraId="69C52DB2" w14:textId="77777777" w:rsidR="003F7B36" w:rsidRPr="0028085D" w:rsidRDefault="003F7B36" w:rsidP="008E65C5">
            <w:pPr>
              <w:pStyle w:val="Default"/>
              <w:rPr>
                <w:rFonts w:ascii="Arial" w:hAnsi="Arial" w:cs="Arial"/>
                <w:b/>
                <w:sz w:val="6"/>
                <w:szCs w:val="6"/>
              </w:rPr>
            </w:pPr>
          </w:p>
        </w:tc>
        <w:tc>
          <w:tcPr>
            <w:tcW w:w="2754" w:type="dxa"/>
            <w:tcBorders>
              <w:top w:val="single" w:sz="4" w:space="0" w:color="auto"/>
              <w:bottom w:val="single" w:sz="4" w:space="0" w:color="auto"/>
            </w:tcBorders>
            <w:vAlign w:val="center"/>
          </w:tcPr>
          <w:p w14:paraId="4C76F754" w14:textId="77777777" w:rsidR="003F7B36" w:rsidRPr="0028085D" w:rsidRDefault="003F7B36" w:rsidP="008E65C5">
            <w:pPr>
              <w:pStyle w:val="Default"/>
              <w:rPr>
                <w:b/>
                <w:sz w:val="6"/>
                <w:szCs w:val="6"/>
              </w:rPr>
            </w:pPr>
          </w:p>
        </w:tc>
      </w:tr>
      <w:tr w:rsidR="003F7B36" w14:paraId="65B9355A" w14:textId="77777777" w:rsidTr="0028085D">
        <w:tc>
          <w:tcPr>
            <w:tcW w:w="8568" w:type="dxa"/>
            <w:tcBorders>
              <w:right w:val="single" w:sz="4" w:space="0" w:color="auto"/>
            </w:tcBorders>
            <w:vAlign w:val="center"/>
          </w:tcPr>
          <w:p w14:paraId="63E2CF63" w14:textId="77777777" w:rsidR="003F7B36" w:rsidRPr="0028085D" w:rsidRDefault="003F7B36" w:rsidP="0028085D">
            <w:pPr>
              <w:pStyle w:val="Default"/>
              <w:jc w:val="right"/>
              <w:rPr>
                <w:rFonts w:ascii="Arial" w:hAnsi="Arial" w:cs="Arial"/>
                <w:b/>
              </w:rPr>
            </w:pPr>
            <w:r w:rsidRPr="0028085D">
              <w:rPr>
                <w:rFonts w:ascii="Arial" w:hAnsi="Arial" w:cs="Arial"/>
                <w:b/>
              </w:rPr>
              <w:t>Total non-NHS costs:</w:t>
            </w:r>
          </w:p>
        </w:tc>
        <w:tc>
          <w:tcPr>
            <w:tcW w:w="2754" w:type="dxa"/>
            <w:tcBorders>
              <w:top w:val="single" w:sz="4" w:space="0" w:color="auto"/>
              <w:left w:val="single" w:sz="4" w:space="0" w:color="auto"/>
              <w:bottom w:val="single" w:sz="4" w:space="0" w:color="auto"/>
              <w:right w:val="single" w:sz="4" w:space="0" w:color="auto"/>
            </w:tcBorders>
            <w:vAlign w:val="center"/>
          </w:tcPr>
          <w:p w14:paraId="0F3B019A" w14:textId="6A12BAE8" w:rsidR="003F7B36" w:rsidRPr="0028085D" w:rsidRDefault="003F7B36" w:rsidP="00B51819">
            <w:pPr>
              <w:pStyle w:val="Default"/>
              <w:rPr>
                <w:b/>
                <w:sz w:val="40"/>
                <w:szCs w:val="40"/>
              </w:rPr>
            </w:pPr>
            <w:r w:rsidRPr="0028085D">
              <w:rPr>
                <w:b/>
                <w:sz w:val="40"/>
                <w:szCs w:val="40"/>
              </w:rPr>
              <w:t>£</w:t>
            </w:r>
            <w:r w:rsidR="00A46D1A" w:rsidRPr="0028085D">
              <w:rPr>
                <w:rFonts w:ascii="Arial" w:hAnsi="Arial" w:cs="Arial"/>
                <w:color w:val="auto"/>
              </w:rPr>
              <w:fldChar w:fldCharType="begin">
                <w:ffData>
                  <w:name w:val=""/>
                  <w:enabled/>
                  <w:calcOnExit w:val="0"/>
                  <w:textInput>
                    <w:type w:val="number"/>
                    <w:format w:val="0.00"/>
                  </w:textInput>
                </w:ffData>
              </w:fldChar>
            </w:r>
            <w:r w:rsidR="00A46D1A" w:rsidRPr="0028085D">
              <w:rPr>
                <w:rFonts w:ascii="Arial" w:hAnsi="Arial" w:cs="Arial"/>
                <w:color w:val="auto"/>
              </w:rPr>
              <w:instrText xml:space="preserve"> FORMTEXT </w:instrText>
            </w:r>
            <w:r w:rsidR="00A46D1A" w:rsidRPr="0028085D">
              <w:rPr>
                <w:rFonts w:ascii="Arial" w:hAnsi="Arial" w:cs="Arial"/>
                <w:color w:val="auto"/>
              </w:rPr>
            </w:r>
            <w:r w:rsidR="00A46D1A" w:rsidRPr="0028085D">
              <w:rPr>
                <w:rFonts w:ascii="Arial" w:hAnsi="Arial" w:cs="Arial"/>
                <w:color w:val="auto"/>
              </w:rPr>
              <w:fldChar w:fldCharType="separate"/>
            </w:r>
            <w:r w:rsidR="00B51819">
              <w:rPr>
                <w:rFonts w:ascii="Arial" w:hAnsi="Arial" w:cs="Arial"/>
                <w:color w:val="auto"/>
              </w:rPr>
              <w:t> </w:t>
            </w:r>
            <w:r w:rsidR="00B51819">
              <w:rPr>
                <w:rFonts w:ascii="Arial" w:hAnsi="Arial" w:cs="Arial"/>
                <w:color w:val="auto"/>
              </w:rPr>
              <w:t> </w:t>
            </w:r>
            <w:r w:rsidR="00B51819">
              <w:rPr>
                <w:rFonts w:ascii="Arial" w:hAnsi="Arial" w:cs="Arial"/>
                <w:color w:val="auto"/>
              </w:rPr>
              <w:t> </w:t>
            </w:r>
            <w:r w:rsidR="00B51819">
              <w:rPr>
                <w:rFonts w:ascii="Arial" w:hAnsi="Arial" w:cs="Arial"/>
                <w:color w:val="auto"/>
              </w:rPr>
              <w:t> </w:t>
            </w:r>
            <w:r w:rsidR="00B51819">
              <w:rPr>
                <w:rFonts w:ascii="Arial" w:hAnsi="Arial" w:cs="Arial"/>
                <w:color w:val="auto"/>
              </w:rPr>
              <w:t> </w:t>
            </w:r>
            <w:r w:rsidR="00A46D1A" w:rsidRPr="0028085D">
              <w:rPr>
                <w:rFonts w:ascii="Arial" w:hAnsi="Arial" w:cs="Arial"/>
                <w:color w:val="auto"/>
              </w:rPr>
              <w:fldChar w:fldCharType="end"/>
            </w:r>
          </w:p>
        </w:tc>
      </w:tr>
    </w:tbl>
    <w:p w14:paraId="0D40B7AF" w14:textId="77777777" w:rsidR="003F7B36" w:rsidRDefault="003F7B36" w:rsidP="003F7B36">
      <w:pPr>
        <w:pStyle w:val="Default"/>
        <w:rPr>
          <w:b/>
          <w:color w:val="FFFFFF"/>
          <w:sz w:val="20"/>
          <w:szCs w:val="20"/>
        </w:rPr>
      </w:pPr>
    </w:p>
    <w:p w14:paraId="06D35CF7" w14:textId="77777777" w:rsidR="003F7B36" w:rsidRPr="004248B8" w:rsidRDefault="003F7B36" w:rsidP="003F7B36">
      <w:pPr>
        <w:pStyle w:val="Default"/>
        <w:rPr>
          <w:rFonts w:ascii="Arial" w:hAnsi="Arial" w:cs="Arial"/>
          <w:b/>
          <w:sz w:val="20"/>
          <w:szCs w:val="20"/>
        </w:rPr>
      </w:pPr>
      <w:r w:rsidRPr="004248B8">
        <w:rPr>
          <w:rFonts w:ascii="Arial" w:hAnsi="Arial" w:cs="Arial"/>
          <w:b/>
          <w:sz w:val="20"/>
          <w:szCs w:val="20"/>
        </w:rPr>
        <w:t xml:space="preserve">Details of </w:t>
      </w:r>
      <w:r>
        <w:rPr>
          <w:rFonts w:ascii="Arial" w:hAnsi="Arial" w:cs="Arial"/>
          <w:b/>
          <w:sz w:val="20"/>
          <w:szCs w:val="20"/>
        </w:rPr>
        <w:t>payment arrangements</w:t>
      </w:r>
      <w:r w:rsidRPr="004248B8">
        <w:rPr>
          <w:rFonts w:ascii="Arial" w:hAnsi="Arial" w:cs="Arial"/>
          <w:b/>
          <w:sz w:val="20"/>
          <w:szCs w:val="20"/>
        </w:rPr>
        <w:t>:</w:t>
      </w:r>
    </w:p>
    <w:p w14:paraId="75A21F88" w14:textId="77777777" w:rsidR="003F7B36" w:rsidRPr="004248B8" w:rsidRDefault="003F7B36" w:rsidP="003F7B36">
      <w:pPr>
        <w:pStyle w:val="Default"/>
        <w:rPr>
          <w:rFonts w:ascii="Arial Narrow" w:hAnsi="Arial Narrow"/>
          <w:sz w:val="20"/>
          <w:szCs w:val="20"/>
        </w:rPr>
      </w:pPr>
      <w:r w:rsidRPr="004248B8">
        <w:rPr>
          <w:rFonts w:ascii="Arial Narrow" w:hAnsi="Arial Narrow"/>
          <w:sz w:val="20"/>
          <w:szCs w:val="20"/>
        </w:rPr>
        <w:t xml:space="preserve">Description of </w:t>
      </w:r>
      <w:r>
        <w:rPr>
          <w:rFonts w:ascii="Arial Narrow" w:hAnsi="Arial Narrow"/>
          <w:sz w:val="20"/>
          <w:szCs w:val="20"/>
        </w:rPr>
        <w:t>how the payee will structure the payment for treatment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6"/>
      </w:tblGrid>
      <w:tr w:rsidR="003F7B36" w:rsidRPr="0028085D" w14:paraId="087A90C8" w14:textId="77777777" w:rsidTr="0028085D">
        <w:tc>
          <w:tcPr>
            <w:tcW w:w="11322" w:type="dxa"/>
          </w:tcPr>
          <w:p w14:paraId="2CEFD992" w14:textId="3E74764D" w:rsidR="003F7B36" w:rsidRPr="0028085D" w:rsidRDefault="002A11F7" w:rsidP="00B51819">
            <w:pPr>
              <w:pStyle w:val="Default"/>
              <w:rPr>
                <w:rFonts w:ascii="Arial" w:hAnsi="Arial" w:cs="Arial"/>
                <w:color w:val="auto"/>
                <w:sz w:val="20"/>
                <w:szCs w:val="20"/>
              </w:rPr>
            </w:pPr>
            <w:r w:rsidRPr="0028085D">
              <w:rPr>
                <w:rFonts w:ascii="Arial" w:hAnsi="Arial" w:cs="Arial"/>
                <w:color w:val="auto"/>
              </w:rPr>
              <w:fldChar w:fldCharType="begin">
                <w:ffData>
                  <w:name w:val=""/>
                  <w:enabled/>
                  <w:calcOnExit w:val="0"/>
                  <w:textInput/>
                </w:ffData>
              </w:fldChar>
            </w:r>
            <w:r w:rsidRPr="0028085D">
              <w:rPr>
                <w:rFonts w:ascii="Arial" w:hAnsi="Arial" w:cs="Arial"/>
                <w:color w:val="auto"/>
              </w:rPr>
              <w:instrText xml:space="preserve"> FORMTEXT </w:instrText>
            </w:r>
            <w:r w:rsidRPr="0028085D">
              <w:rPr>
                <w:rFonts w:ascii="Arial" w:hAnsi="Arial" w:cs="Arial"/>
                <w:color w:val="auto"/>
              </w:rPr>
            </w:r>
            <w:r w:rsidRPr="0028085D">
              <w:rPr>
                <w:rFonts w:ascii="Arial" w:hAnsi="Arial" w:cs="Arial"/>
                <w:color w:val="auto"/>
              </w:rPr>
              <w:fldChar w:fldCharType="separate"/>
            </w:r>
            <w:r w:rsidR="00B51819">
              <w:rPr>
                <w:rFonts w:ascii="Arial" w:hAnsi="Arial" w:cs="Arial"/>
                <w:color w:val="auto"/>
              </w:rPr>
              <w:t> </w:t>
            </w:r>
            <w:r w:rsidR="00B51819">
              <w:rPr>
                <w:rFonts w:ascii="Arial" w:hAnsi="Arial" w:cs="Arial"/>
                <w:color w:val="auto"/>
              </w:rPr>
              <w:t> </w:t>
            </w:r>
            <w:r w:rsidR="00B51819">
              <w:rPr>
                <w:rFonts w:ascii="Arial" w:hAnsi="Arial" w:cs="Arial"/>
                <w:color w:val="auto"/>
              </w:rPr>
              <w:t> </w:t>
            </w:r>
            <w:r w:rsidR="00B51819">
              <w:rPr>
                <w:rFonts w:ascii="Arial" w:hAnsi="Arial" w:cs="Arial"/>
                <w:color w:val="auto"/>
              </w:rPr>
              <w:t> </w:t>
            </w:r>
            <w:r w:rsidR="00B51819">
              <w:rPr>
                <w:rFonts w:ascii="Arial" w:hAnsi="Arial" w:cs="Arial"/>
                <w:color w:val="auto"/>
              </w:rPr>
              <w:t> </w:t>
            </w:r>
            <w:r w:rsidRPr="0028085D">
              <w:rPr>
                <w:rFonts w:ascii="Arial" w:hAnsi="Arial" w:cs="Arial"/>
                <w:color w:val="auto"/>
              </w:rPr>
              <w:fldChar w:fldCharType="end"/>
            </w:r>
          </w:p>
        </w:tc>
      </w:tr>
    </w:tbl>
    <w:p w14:paraId="6110FADB" w14:textId="77777777" w:rsidR="00F94AF6" w:rsidRPr="00031982" w:rsidRDefault="00F94AF6" w:rsidP="003F7B36">
      <w:pPr>
        <w:pStyle w:val="Default"/>
        <w:rPr>
          <w:rFonts w:asciiTheme="minorHAnsi" w:hAnsiTheme="minorHAnsi" w:cstheme="minorHAnsi"/>
          <w:b/>
          <w:color w:val="FFFFFF"/>
          <w:sz w:val="20"/>
          <w:szCs w:val="20"/>
        </w:rPr>
      </w:pPr>
    </w:p>
    <w:p w14:paraId="63749838" w14:textId="77777777" w:rsidR="003F7B36" w:rsidRPr="00031982" w:rsidRDefault="003F7B36" w:rsidP="003F7B36">
      <w:pPr>
        <w:pStyle w:val="Default"/>
        <w:shd w:val="clear" w:color="auto" w:fill="008080"/>
        <w:rPr>
          <w:rFonts w:asciiTheme="minorHAnsi" w:hAnsiTheme="minorHAnsi" w:cstheme="minorHAnsi"/>
          <w:b/>
          <w:color w:val="FFFFFF"/>
          <w:sz w:val="28"/>
          <w:szCs w:val="28"/>
        </w:rPr>
      </w:pPr>
      <w:r w:rsidRPr="00031982">
        <w:rPr>
          <w:rFonts w:asciiTheme="minorHAnsi" w:hAnsiTheme="minorHAnsi" w:cstheme="minorHAnsi"/>
          <w:b/>
          <w:color w:val="FFFFFF"/>
          <w:sz w:val="28"/>
          <w:szCs w:val="28"/>
        </w:rPr>
        <w:t xml:space="preserve">I hereby agree to make payment of the costs indicated above to </w:t>
      </w:r>
      <w:r w:rsidR="007676DA" w:rsidRPr="00031982">
        <w:rPr>
          <w:rFonts w:asciiTheme="minorHAnsi" w:hAnsiTheme="minorHAnsi" w:cstheme="minorHAnsi"/>
          <w:b/>
          <w:color w:val="FFFFFF"/>
          <w:sz w:val="28"/>
          <w:szCs w:val="28"/>
          <w:shd w:val="clear" w:color="auto" w:fill="008080"/>
        </w:rPr>
        <w:t xml:space="preserve">NHS </w:t>
      </w:r>
      <w:r w:rsidR="007676DA" w:rsidRPr="00031982">
        <w:rPr>
          <w:rFonts w:asciiTheme="minorHAnsi" w:hAnsiTheme="minorHAnsi" w:cstheme="minorHAnsi"/>
          <w:b/>
          <w:color w:val="FFFFFF"/>
          <w:sz w:val="28"/>
          <w:szCs w:val="28"/>
        </w:rPr>
        <w:t>Greater</w:t>
      </w:r>
      <w:r w:rsidR="006928A2" w:rsidRPr="00031982">
        <w:rPr>
          <w:rFonts w:asciiTheme="minorHAnsi" w:hAnsiTheme="minorHAnsi" w:cstheme="minorHAnsi"/>
          <w:b/>
          <w:color w:val="FFFFFF"/>
          <w:sz w:val="28"/>
          <w:szCs w:val="28"/>
        </w:rPr>
        <w:t xml:space="preserve"> Glasgow and </w:t>
      </w:r>
      <w:smartTag w:uri="urn:schemas-microsoft-com:office:smarttags" w:element="place">
        <w:r w:rsidR="006928A2" w:rsidRPr="00031982">
          <w:rPr>
            <w:rFonts w:asciiTheme="minorHAnsi" w:hAnsiTheme="minorHAnsi" w:cstheme="minorHAnsi"/>
            <w:b/>
            <w:color w:val="FFFFFF"/>
            <w:sz w:val="28"/>
            <w:szCs w:val="28"/>
          </w:rPr>
          <w:t>Clyde</w:t>
        </w:r>
      </w:smartTag>
      <w:r w:rsidRPr="00031982">
        <w:rPr>
          <w:rFonts w:asciiTheme="minorHAnsi" w:hAnsiTheme="minorHAnsi" w:cstheme="minorHAnsi"/>
          <w:b/>
          <w:color w:val="FFFFFF"/>
          <w:sz w:val="28"/>
          <w:szCs w:val="28"/>
          <w:shd w:val="clear" w:color="auto" w:fill="008080"/>
        </w:rPr>
        <w:t xml:space="preserve"> health board in accordance with the financial arrangements outline above.</w:t>
      </w:r>
    </w:p>
    <w:p w14:paraId="0B00956E" w14:textId="77777777" w:rsidR="003F7B36" w:rsidRPr="00031982" w:rsidRDefault="003F7B36" w:rsidP="003F7B36">
      <w:pPr>
        <w:pStyle w:val="Default"/>
        <w:rPr>
          <w:rFonts w:asciiTheme="minorHAnsi" w:hAnsiTheme="minorHAnsi" w:cstheme="minorHAnsi"/>
          <w:sz w:val="20"/>
          <w:szCs w:val="20"/>
        </w:rPr>
      </w:pPr>
    </w:p>
    <w:tbl>
      <w:tblPr>
        <w:tblW w:w="5000" w:type="pct"/>
        <w:tblLook w:val="01E0" w:firstRow="1" w:lastRow="1" w:firstColumn="1" w:lastColumn="1" w:noHBand="0" w:noVBand="0"/>
      </w:tblPr>
      <w:tblGrid>
        <w:gridCol w:w="2950"/>
        <w:gridCol w:w="1255"/>
        <w:gridCol w:w="3181"/>
        <w:gridCol w:w="1146"/>
        <w:gridCol w:w="2569"/>
      </w:tblGrid>
      <w:tr w:rsidR="003F7B36" w14:paraId="487B0D32" w14:textId="77777777" w:rsidTr="0028085D">
        <w:tc>
          <w:tcPr>
            <w:tcW w:w="1336" w:type="pct"/>
            <w:tcBorders>
              <w:right w:val="single" w:sz="4" w:space="0" w:color="auto"/>
            </w:tcBorders>
            <w:vAlign w:val="center"/>
          </w:tcPr>
          <w:p w14:paraId="307164D2" w14:textId="77777777" w:rsidR="003F7B36" w:rsidRPr="0028085D" w:rsidRDefault="003F7B36" w:rsidP="0028085D">
            <w:pPr>
              <w:pStyle w:val="BodyText"/>
              <w:jc w:val="left"/>
              <w:rPr>
                <w:b/>
                <w:sz w:val="20"/>
                <w:szCs w:val="20"/>
              </w:rPr>
            </w:pPr>
            <w:r w:rsidRPr="0028085D">
              <w:rPr>
                <w:b/>
                <w:sz w:val="20"/>
                <w:szCs w:val="20"/>
              </w:rPr>
              <w:t>Signature:</w:t>
            </w:r>
          </w:p>
          <w:p w14:paraId="09358730" w14:textId="77777777" w:rsidR="003F7B36" w:rsidRPr="0028085D" w:rsidRDefault="003F7B36" w:rsidP="0028085D">
            <w:pPr>
              <w:pStyle w:val="BodyText"/>
              <w:jc w:val="left"/>
              <w:rPr>
                <w:rFonts w:ascii="Arial Narrow" w:hAnsi="Arial Narrow"/>
                <w:sz w:val="20"/>
                <w:szCs w:val="20"/>
              </w:rPr>
            </w:pPr>
            <w:r w:rsidRPr="0028085D">
              <w:rPr>
                <w:rFonts w:ascii="Arial Narrow" w:hAnsi="Arial Narrow"/>
                <w:sz w:val="20"/>
                <w:szCs w:val="20"/>
              </w:rPr>
              <w:t xml:space="preserve">(of </w:t>
            </w:r>
            <w:r w:rsidR="0080659E" w:rsidRPr="0028085D">
              <w:rPr>
                <w:rFonts w:ascii="Arial Narrow" w:hAnsi="Arial Narrow"/>
                <w:sz w:val="20"/>
                <w:szCs w:val="20"/>
              </w:rPr>
              <w:t xml:space="preserve">patient or </w:t>
            </w:r>
            <w:r w:rsidRPr="0028085D">
              <w:rPr>
                <w:rFonts w:ascii="Arial Narrow" w:hAnsi="Arial Narrow"/>
                <w:sz w:val="20"/>
                <w:szCs w:val="20"/>
              </w:rPr>
              <w:t>person agreeing to fund treatment and associated costs)</w:t>
            </w:r>
          </w:p>
        </w:tc>
        <w:tc>
          <w:tcPr>
            <w:tcW w:w="199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8FE712" w14:textId="77777777" w:rsidR="003F7B36" w:rsidRPr="0028085D" w:rsidRDefault="003F7B36" w:rsidP="0028085D">
            <w:pPr>
              <w:pStyle w:val="BodyText"/>
              <w:jc w:val="left"/>
              <w:rPr>
                <w:sz w:val="40"/>
                <w:szCs w:val="40"/>
              </w:rPr>
            </w:pPr>
          </w:p>
        </w:tc>
        <w:tc>
          <w:tcPr>
            <w:tcW w:w="506" w:type="pct"/>
            <w:tcBorders>
              <w:left w:val="single" w:sz="4" w:space="0" w:color="auto"/>
              <w:right w:val="single" w:sz="4" w:space="0" w:color="auto"/>
            </w:tcBorders>
            <w:vAlign w:val="center"/>
          </w:tcPr>
          <w:p w14:paraId="5CA084F0" w14:textId="77777777" w:rsidR="003F7B36" w:rsidRPr="0028085D" w:rsidRDefault="003F7B36" w:rsidP="0028085D">
            <w:pPr>
              <w:pStyle w:val="BodyText"/>
              <w:jc w:val="right"/>
              <w:rPr>
                <w:rFonts w:ascii="Arial Narrow" w:hAnsi="Arial Narrow"/>
                <w:b/>
                <w:sz w:val="20"/>
                <w:szCs w:val="20"/>
              </w:rPr>
            </w:pPr>
            <w:r w:rsidRPr="0028085D">
              <w:rPr>
                <w:rFonts w:ascii="Arial Narrow" w:hAnsi="Arial Narrow"/>
                <w:b/>
                <w:sz w:val="20"/>
                <w:szCs w:val="20"/>
              </w:rPr>
              <w:t>Date:</w:t>
            </w:r>
          </w:p>
          <w:p w14:paraId="1518DE81" w14:textId="77777777" w:rsidR="003F7B36" w:rsidRPr="0028085D" w:rsidRDefault="003F7B36" w:rsidP="0028085D">
            <w:pPr>
              <w:pStyle w:val="BodyText"/>
              <w:jc w:val="right"/>
              <w:rPr>
                <w:rFonts w:ascii="Arial Narrow" w:hAnsi="Arial Narrow"/>
                <w:sz w:val="20"/>
                <w:szCs w:val="20"/>
              </w:rPr>
            </w:pPr>
            <w:r w:rsidRPr="0028085D">
              <w:rPr>
                <w:rFonts w:ascii="Arial Narrow" w:hAnsi="Arial Narrow"/>
                <w:sz w:val="20"/>
                <w:szCs w:val="20"/>
              </w:rPr>
              <w:t>(DD/MM/YY)</w:t>
            </w:r>
          </w:p>
        </w:tc>
        <w:tc>
          <w:tcPr>
            <w:tcW w:w="1164" w:type="pct"/>
            <w:tcBorders>
              <w:top w:val="single" w:sz="4" w:space="0" w:color="auto"/>
              <w:left w:val="single" w:sz="4" w:space="0" w:color="auto"/>
              <w:bottom w:val="single" w:sz="4" w:space="0" w:color="auto"/>
              <w:right w:val="single" w:sz="4" w:space="0" w:color="auto"/>
            </w:tcBorders>
            <w:shd w:val="clear" w:color="auto" w:fill="FFFFFF"/>
            <w:vAlign w:val="center"/>
          </w:tcPr>
          <w:p w14:paraId="761CC33E" w14:textId="77777777" w:rsidR="003F7B36" w:rsidRPr="00D463E6" w:rsidRDefault="00A46D1A" w:rsidP="0028085D">
            <w:pPr>
              <w:pStyle w:val="BodyText"/>
              <w:jc w:val="center"/>
            </w:pPr>
            <w:r w:rsidRPr="00D463E6">
              <w:fldChar w:fldCharType="begin">
                <w:ffData>
                  <w:name w:val=""/>
                  <w:enabled/>
                  <w:calcOnExit w:val="0"/>
                  <w:textInput>
                    <w:type w:val="date"/>
                    <w:format w:val="dd/MM/yy"/>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3F7B36" w:rsidRPr="0028085D" w14:paraId="13BAE114" w14:textId="77777777" w:rsidTr="0028085D">
        <w:tc>
          <w:tcPr>
            <w:tcW w:w="1336" w:type="pct"/>
            <w:vAlign w:val="center"/>
          </w:tcPr>
          <w:p w14:paraId="33B611C1" w14:textId="77777777" w:rsidR="003F7B36" w:rsidRPr="0028085D" w:rsidRDefault="003F7B36" w:rsidP="0028085D">
            <w:pPr>
              <w:pStyle w:val="BodyText"/>
              <w:jc w:val="left"/>
              <w:rPr>
                <w:b/>
                <w:sz w:val="6"/>
                <w:szCs w:val="6"/>
              </w:rPr>
            </w:pPr>
          </w:p>
        </w:tc>
        <w:tc>
          <w:tcPr>
            <w:tcW w:w="1994" w:type="pct"/>
            <w:gridSpan w:val="2"/>
            <w:tcBorders>
              <w:top w:val="single" w:sz="4" w:space="0" w:color="auto"/>
              <w:bottom w:val="single" w:sz="4" w:space="0" w:color="auto"/>
            </w:tcBorders>
            <w:shd w:val="clear" w:color="auto" w:fill="FFFFFF"/>
            <w:vAlign w:val="center"/>
          </w:tcPr>
          <w:p w14:paraId="6AD3E3BD" w14:textId="77777777" w:rsidR="003F7B36" w:rsidRPr="0028085D" w:rsidRDefault="003F7B36" w:rsidP="0028085D">
            <w:pPr>
              <w:pStyle w:val="BodyText"/>
              <w:jc w:val="left"/>
              <w:rPr>
                <w:sz w:val="6"/>
                <w:szCs w:val="6"/>
              </w:rPr>
            </w:pPr>
          </w:p>
        </w:tc>
        <w:tc>
          <w:tcPr>
            <w:tcW w:w="506" w:type="pct"/>
            <w:tcBorders>
              <w:left w:val="nil"/>
            </w:tcBorders>
            <w:vAlign w:val="center"/>
          </w:tcPr>
          <w:p w14:paraId="5DD4C690" w14:textId="77777777" w:rsidR="003F7B36" w:rsidRPr="0028085D" w:rsidRDefault="003F7B36" w:rsidP="0028085D">
            <w:pPr>
              <w:pStyle w:val="BodyText"/>
              <w:jc w:val="right"/>
              <w:rPr>
                <w:rFonts w:ascii="Arial Narrow" w:hAnsi="Arial Narrow"/>
                <w:b/>
                <w:sz w:val="6"/>
                <w:szCs w:val="6"/>
              </w:rPr>
            </w:pPr>
          </w:p>
        </w:tc>
        <w:tc>
          <w:tcPr>
            <w:tcW w:w="1164" w:type="pct"/>
            <w:tcBorders>
              <w:top w:val="single" w:sz="4" w:space="0" w:color="auto"/>
              <w:bottom w:val="single" w:sz="4" w:space="0" w:color="auto"/>
            </w:tcBorders>
            <w:shd w:val="clear" w:color="auto" w:fill="FFFFFF"/>
            <w:vAlign w:val="center"/>
          </w:tcPr>
          <w:p w14:paraId="46D27AB9" w14:textId="77777777" w:rsidR="003F7B36" w:rsidRPr="0028085D" w:rsidRDefault="003F7B36" w:rsidP="0028085D">
            <w:pPr>
              <w:pStyle w:val="BodyText"/>
              <w:jc w:val="center"/>
              <w:rPr>
                <w:rFonts w:ascii="Arial Narrow" w:hAnsi="Arial Narrow" w:cs="Tahoma"/>
                <w:color w:val="C0C0C0"/>
                <w:sz w:val="6"/>
                <w:szCs w:val="6"/>
              </w:rPr>
            </w:pPr>
          </w:p>
        </w:tc>
      </w:tr>
      <w:tr w:rsidR="003F7B36" w:rsidRPr="0028085D" w14:paraId="56448AF0" w14:textId="77777777" w:rsidTr="0028085D">
        <w:tc>
          <w:tcPr>
            <w:tcW w:w="1336" w:type="pct"/>
            <w:tcBorders>
              <w:right w:val="single" w:sz="4" w:space="0" w:color="auto"/>
            </w:tcBorders>
            <w:vAlign w:val="center"/>
          </w:tcPr>
          <w:p w14:paraId="035975E4" w14:textId="77777777" w:rsidR="003F7B36" w:rsidRPr="0028085D" w:rsidRDefault="003F7B36" w:rsidP="0028085D">
            <w:pPr>
              <w:pStyle w:val="BodyText"/>
              <w:jc w:val="left"/>
              <w:rPr>
                <w:b/>
                <w:sz w:val="20"/>
                <w:szCs w:val="20"/>
              </w:rPr>
            </w:pPr>
            <w:r w:rsidRPr="0028085D">
              <w:rPr>
                <w:b/>
                <w:sz w:val="20"/>
                <w:szCs w:val="20"/>
              </w:rPr>
              <w:t xml:space="preserve">Name (Block Capitals): </w:t>
            </w:r>
          </w:p>
          <w:p w14:paraId="1A0C5318" w14:textId="77777777" w:rsidR="003F7B36" w:rsidRPr="0028085D" w:rsidRDefault="003F7B36" w:rsidP="0028085D">
            <w:pPr>
              <w:pStyle w:val="BodyText"/>
              <w:jc w:val="left"/>
              <w:rPr>
                <w:rFonts w:ascii="Arial Narrow" w:hAnsi="Arial Narrow"/>
                <w:sz w:val="20"/>
                <w:szCs w:val="20"/>
              </w:rPr>
            </w:pPr>
            <w:r w:rsidRPr="0028085D">
              <w:rPr>
                <w:rFonts w:ascii="Arial Narrow" w:hAnsi="Arial Narrow"/>
                <w:sz w:val="20"/>
                <w:szCs w:val="20"/>
              </w:rPr>
              <w:t>(of person agreeing to fund treatment and associated costs)</w:t>
            </w:r>
          </w:p>
        </w:tc>
        <w:tc>
          <w:tcPr>
            <w:tcW w:w="366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5DC7A16" w14:textId="77777777" w:rsidR="003F7B36" w:rsidRPr="0028085D" w:rsidRDefault="00D463E6" w:rsidP="0028085D">
            <w:pPr>
              <w:pStyle w:val="BodyText"/>
              <w:jc w:val="left"/>
              <w:rPr>
                <w:sz w:val="40"/>
                <w:szCs w:val="40"/>
              </w:rPr>
            </w:pPr>
            <w:r>
              <w:fldChar w:fldCharType="begin">
                <w:ffData>
                  <w:name w:val=""/>
                  <w:enabled/>
                  <w:calcOnExit w:val="0"/>
                  <w:textInput/>
                </w:ffData>
              </w:fldChar>
            </w:r>
            <w:r>
              <w:instrText xml:space="preserve"> FORMTEXT </w:instrText>
            </w:r>
            <w:r>
              <w:fldChar w:fldCharType="separate"/>
            </w:r>
            <w:r w:rsidR="006F2C4C">
              <w:rPr>
                <w:noProof/>
              </w:rPr>
              <w:t> </w:t>
            </w:r>
            <w:r w:rsidR="006F2C4C">
              <w:rPr>
                <w:noProof/>
              </w:rPr>
              <w:t> </w:t>
            </w:r>
            <w:r w:rsidR="006F2C4C">
              <w:rPr>
                <w:noProof/>
              </w:rPr>
              <w:t> </w:t>
            </w:r>
            <w:r w:rsidR="006F2C4C">
              <w:rPr>
                <w:noProof/>
              </w:rPr>
              <w:t> </w:t>
            </w:r>
            <w:r w:rsidR="006F2C4C">
              <w:rPr>
                <w:noProof/>
              </w:rPr>
              <w:t> </w:t>
            </w:r>
            <w:r>
              <w:fldChar w:fldCharType="end"/>
            </w:r>
          </w:p>
        </w:tc>
      </w:tr>
      <w:tr w:rsidR="003F7B36" w:rsidRPr="0028085D" w14:paraId="0CB4DE78" w14:textId="77777777" w:rsidTr="0028085D">
        <w:tc>
          <w:tcPr>
            <w:tcW w:w="1336" w:type="pct"/>
            <w:vAlign w:val="center"/>
          </w:tcPr>
          <w:p w14:paraId="1E92F713" w14:textId="77777777" w:rsidR="003F7B36" w:rsidRPr="0028085D" w:rsidRDefault="003F7B36" w:rsidP="0028085D">
            <w:pPr>
              <w:pStyle w:val="BodyText"/>
              <w:jc w:val="left"/>
              <w:rPr>
                <w:b/>
                <w:sz w:val="6"/>
                <w:szCs w:val="6"/>
              </w:rPr>
            </w:pPr>
          </w:p>
        </w:tc>
        <w:tc>
          <w:tcPr>
            <w:tcW w:w="3664" w:type="pct"/>
            <w:gridSpan w:val="4"/>
            <w:tcBorders>
              <w:top w:val="single" w:sz="4" w:space="0" w:color="auto"/>
              <w:bottom w:val="single" w:sz="4" w:space="0" w:color="auto"/>
            </w:tcBorders>
            <w:shd w:val="clear" w:color="auto" w:fill="FFFFFF"/>
            <w:vAlign w:val="center"/>
          </w:tcPr>
          <w:p w14:paraId="071D5E3C" w14:textId="77777777" w:rsidR="003F7B36" w:rsidRPr="0028085D" w:rsidRDefault="003F7B36" w:rsidP="0028085D">
            <w:pPr>
              <w:pStyle w:val="BodyText"/>
              <w:jc w:val="center"/>
              <w:rPr>
                <w:rFonts w:ascii="Arial Narrow" w:hAnsi="Arial Narrow" w:cs="Tahoma"/>
                <w:color w:val="C0C0C0"/>
                <w:sz w:val="6"/>
                <w:szCs w:val="6"/>
              </w:rPr>
            </w:pPr>
          </w:p>
        </w:tc>
      </w:tr>
      <w:tr w:rsidR="003F7B36" w:rsidRPr="0028085D" w14:paraId="2CCBBFD4" w14:textId="77777777" w:rsidTr="0028085D">
        <w:tc>
          <w:tcPr>
            <w:tcW w:w="1336" w:type="pct"/>
            <w:tcBorders>
              <w:right w:val="single" w:sz="4" w:space="0" w:color="auto"/>
            </w:tcBorders>
            <w:vAlign w:val="center"/>
          </w:tcPr>
          <w:p w14:paraId="11C75DB0" w14:textId="77777777" w:rsidR="003F7B36" w:rsidRPr="0028085D" w:rsidRDefault="003F7B36" w:rsidP="0028085D">
            <w:pPr>
              <w:pStyle w:val="BodyText"/>
              <w:jc w:val="left"/>
              <w:rPr>
                <w:b/>
                <w:sz w:val="20"/>
                <w:szCs w:val="20"/>
              </w:rPr>
            </w:pPr>
            <w:r w:rsidRPr="0028085D">
              <w:rPr>
                <w:b/>
                <w:sz w:val="20"/>
                <w:szCs w:val="20"/>
              </w:rPr>
              <w:t>Address:</w:t>
            </w:r>
          </w:p>
        </w:tc>
        <w:tc>
          <w:tcPr>
            <w:tcW w:w="366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861F657" w14:textId="77777777" w:rsidR="003F7B36" w:rsidRPr="0028085D" w:rsidRDefault="003F7B36" w:rsidP="0028085D">
            <w:pPr>
              <w:pStyle w:val="BodyText"/>
              <w:jc w:val="left"/>
              <w:rPr>
                <w:rFonts w:ascii="Arial Narrow" w:hAnsi="Arial Narrow" w:cs="Tahoma"/>
                <w:b/>
                <w:sz w:val="20"/>
                <w:szCs w:val="20"/>
              </w:rPr>
            </w:pPr>
          </w:p>
          <w:p w14:paraId="5134336F" w14:textId="77777777" w:rsidR="003F7B36" w:rsidRPr="0028085D" w:rsidRDefault="00D463E6" w:rsidP="0028085D">
            <w:pPr>
              <w:pStyle w:val="BodyText"/>
              <w:jc w:val="left"/>
              <w:rPr>
                <w:b/>
                <w:sz w:val="20"/>
                <w:szCs w:val="20"/>
              </w:rPr>
            </w:pPr>
            <w:r>
              <w:fldChar w:fldCharType="begin">
                <w:ffData>
                  <w:name w:val=""/>
                  <w:enabled/>
                  <w:calcOnExit w:val="0"/>
                  <w:textInput/>
                </w:ffData>
              </w:fldChar>
            </w:r>
            <w:r>
              <w:instrText xml:space="preserve"> FORMTEXT </w:instrText>
            </w:r>
            <w:r>
              <w:fldChar w:fldCharType="separate"/>
            </w:r>
            <w:r w:rsidR="006F2C4C">
              <w:rPr>
                <w:noProof/>
              </w:rPr>
              <w:t> </w:t>
            </w:r>
            <w:r w:rsidR="006F2C4C">
              <w:rPr>
                <w:noProof/>
              </w:rPr>
              <w:t> </w:t>
            </w:r>
            <w:r w:rsidR="006F2C4C">
              <w:rPr>
                <w:noProof/>
              </w:rPr>
              <w:t> </w:t>
            </w:r>
            <w:r w:rsidR="006F2C4C">
              <w:rPr>
                <w:noProof/>
              </w:rPr>
              <w:t> </w:t>
            </w:r>
            <w:r w:rsidR="006F2C4C">
              <w:rPr>
                <w:noProof/>
              </w:rPr>
              <w:t> </w:t>
            </w:r>
            <w:r>
              <w:fldChar w:fldCharType="end"/>
            </w:r>
          </w:p>
          <w:p w14:paraId="5AA5FC45" w14:textId="77777777" w:rsidR="003F7B36" w:rsidRPr="0028085D" w:rsidRDefault="003F7B36" w:rsidP="0028085D">
            <w:pPr>
              <w:pStyle w:val="BodyText"/>
              <w:jc w:val="left"/>
              <w:rPr>
                <w:rFonts w:ascii="Arial Narrow" w:hAnsi="Arial Narrow" w:cs="Tahoma"/>
                <w:color w:val="C0C0C0"/>
                <w:sz w:val="56"/>
                <w:szCs w:val="56"/>
              </w:rPr>
            </w:pPr>
            <w:r w:rsidRPr="0028085D">
              <w:rPr>
                <w:rFonts w:ascii="Arial Narrow" w:hAnsi="Arial Narrow" w:cs="Tahoma"/>
                <w:b/>
                <w:sz w:val="20"/>
                <w:szCs w:val="20"/>
              </w:rPr>
              <w:t>Postcode:</w:t>
            </w:r>
            <w:r w:rsidRPr="0028085D">
              <w:rPr>
                <w:rFonts w:ascii="Arial Narrow" w:hAnsi="Arial Narrow" w:cs="Tahoma"/>
                <w:color w:val="C0C0C0"/>
                <w:sz w:val="56"/>
                <w:szCs w:val="56"/>
              </w:rPr>
              <w:t xml:space="preserve"> </w:t>
            </w:r>
            <w:r w:rsidR="00D463E6">
              <w:fldChar w:fldCharType="begin">
                <w:ffData>
                  <w:name w:val=""/>
                  <w:enabled/>
                  <w:calcOnExit w:val="0"/>
                  <w:textInput>
                    <w:maxLength w:val="8"/>
                  </w:textInput>
                </w:ffData>
              </w:fldChar>
            </w:r>
            <w:r w:rsidR="00D463E6">
              <w:instrText xml:space="preserve"> FORMTEXT </w:instrText>
            </w:r>
            <w:r w:rsid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00D463E6">
              <w:fldChar w:fldCharType="end"/>
            </w:r>
          </w:p>
        </w:tc>
      </w:tr>
      <w:tr w:rsidR="003F7B36" w:rsidRPr="0028085D" w14:paraId="75956409" w14:textId="77777777" w:rsidTr="0028085D">
        <w:tc>
          <w:tcPr>
            <w:tcW w:w="1336" w:type="pct"/>
            <w:vAlign w:val="center"/>
          </w:tcPr>
          <w:p w14:paraId="1F8AFCE9" w14:textId="77777777" w:rsidR="003F7B36" w:rsidRPr="0028085D" w:rsidRDefault="003F7B36" w:rsidP="0028085D">
            <w:pPr>
              <w:pStyle w:val="BodyText"/>
              <w:jc w:val="left"/>
              <w:rPr>
                <w:b/>
                <w:sz w:val="6"/>
                <w:szCs w:val="6"/>
              </w:rPr>
            </w:pPr>
          </w:p>
        </w:tc>
        <w:tc>
          <w:tcPr>
            <w:tcW w:w="3664" w:type="pct"/>
            <w:gridSpan w:val="4"/>
            <w:tcBorders>
              <w:top w:val="single" w:sz="4" w:space="0" w:color="auto"/>
              <w:bottom w:val="single" w:sz="4" w:space="0" w:color="auto"/>
            </w:tcBorders>
            <w:shd w:val="clear" w:color="auto" w:fill="FFFFFF"/>
            <w:vAlign w:val="center"/>
          </w:tcPr>
          <w:p w14:paraId="321548C4" w14:textId="77777777" w:rsidR="003F7B36" w:rsidRPr="0028085D" w:rsidRDefault="003F7B36" w:rsidP="0028085D">
            <w:pPr>
              <w:pStyle w:val="BodyText"/>
              <w:jc w:val="center"/>
              <w:rPr>
                <w:rFonts w:ascii="Arial Narrow" w:hAnsi="Arial Narrow" w:cs="Tahoma"/>
                <w:color w:val="C0C0C0"/>
                <w:sz w:val="6"/>
                <w:szCs w:val="6"/>
              </w:rPr>
            </w:pPr>
          </w:p>
        </w:tc>
      </w:tr>
      <w:tr w:rsidR="003F7B36" w:rsidRPr="0028085D" w14:paraId="713E5EBD" w14:textId="77777777" w:rsidTr="0028085D">
        <w:tc>
          <w:tcPr>
            <w:tcW w:w="1336" w:type="pct"/>
            <w:tcBorders>
              <w:right w:val="single" w:sz="4" w:space="0" w:color="auto"/>
            </w:tcBorders>
            <w:vAlign w:val="center"/>
          </w:tcPr>
          <w:p w14:paraId="7F2BAF7E" w14:textId="77777777" w:rsidR="003F7B36" w:rsidRPr="0028085D" w:rsidRDefault="003F7B36" w:rsidP="0028085D">
            <w:pPr>
              <w:pStyle w:val="BodyText"/>
              <w:jc w:val="left"/>
              <w:rPr>
                <w:b/>
                <w:sz w:val="20"/>
                <w:szCs w:val="20"/>
              </w:rPr>
            </w:pPr>
            <w:r w:rsidRPr="0028085D">
              <w:rPr>
                <w:b/>
                <w:sz w:val="20"/>
                <w:szCs w:val="20"/>
              </w:rPr>
              <w:t>Contact telephone numbers:</w:t>
            </w:r>
          </w:p>
          <w:p w14:paraId="49F86949" w14:textId="77777777" w:rsidR="00836427" w:rsidRPr="0028085D" w:rsidRDefault="00836427" w:rsidP="0028085D">
            <w:pPr>
              <w:pStyle w:val="BodyText"/>
              <w:jc w:val="left"/>
              <w:rPr>
                <w:b/>
                <w:sz w:val="20"/>
                <w:szCs w:val="20"/>
              </w:rPr>
            </w:pPr>
            <w:r w:rsidRPr="0028085D">
              <w:rPr>
                <w:rFonts w:ascii="Arial Narrow" w:hAnsi="Arial Narrow"/>
                <w:sz w:val="20"/>
                <w:szCs w:val="20"/>
              </w:rPr>
              <w:t>(including area dialling code)</w:t>
            </w:r>
          </w:p>
        </w:tc>
        <w:tc>
          <w:tcPr>
            <w:tcW w:w="554" w:type="pct"/>
            <w:tcBorders>
              <w:top w:val="single" w:sz="4" w:space="0" w:color="auto"/>
              <w:left w:val="single" w:sz="4" w:space="0" w:color="auto"/>
            </w:tcBorders>
            <w:shd w:val="clear" w:color="auto" w:fill="FFFFFF"/>
            <w:vAlign w:val="center"/>
          </w:tcPr>
          <w:p w14:paraId="59EC00BE" w14:textId="77777777" w:rsidR="003F7B36" w:rsidRPr="0028085D" w:rsidRDefault="003F7B36" w:rsidP="0028085D">
            <w:pPr>
              <w:pStyle w:val="BodyText"/>
              <w:jc w:val="left"/>
              <w:rPr>
                <w:rFonts w:ascii="Arial Narrow" w:hAnsi="Arial Narrow" w:cs="Tahoma"/>
                <w:color w:val="C0C0C0"/>
                <w:sz w:val="56"/>
                <w:szCs w:val="56"/>
              </w:rPr>
            </w:pPr>
            <w:r w:rsidRPr="0028085D">
              <w:rPr>
                <w:rFonts w:ascii="Arial Narrow" w:hAnsi="Arial Narrow" w:cs="Tahoma"/>
                <w:sz w:val="20"/>
                <w:szCs w:val="20"/>
              </w:rPr>
              <w:t>Daytime/work:</w:t>
            </w:r>
            <w:r w:rsidRPr="0028085D">
              <w:rPr>
                <w:rFonts w:ascii="Arial Narrow" w:hAnsi="Arial Narrow" w:cs="Tahoma"/>
                <w:color w:val="C0C0C0"/>
                <w:sz w:val="56"/>
                <w:szCs w:val="56"/>
              </w:rPr>
              <w:t xml:space="preserve"> </w:t>
            </w:r>
          </w:p>
        </w:tc>
        <w:tc>
          <w:tcPr>
            <w:tcW w:w="3109" w:type="pct"/>
            <w:gridSpan w:val="3"/>
            <w:tcBorders>
              <w:top w:val="single" w:sz="4" w:space="0" w:color="auto"/>
              <w:right w:val="single" w:sz="4" w:space="0" w:color="auto"/>
            </w:tcBorders>
            <w:shd w:val="clear" w:color="auto" w:fill="FFFFFF"/>
            <w:vAlign w:val="center"/>
          </w:tcPr>
          <w:p w14:paraId="4DE55017" w14:textId="77777777" w:rsidR="003F7B36" w:rsidRPr="0028085D" w:rsidRDefault="00D463E6" w:rsidP="0028085D">
            <w:pPr>
              <w:pStyle w:val="BodyText"/>
              <w:jc w:val="left"/>
              <w:rPr>
                <w:sz w:val="56"/>
                <w:szCs w:val="56"/>
              </w:rPr>
            </w:pPr>
            <w:r>
              <w:fldChar w:fldCharType="begin">
                <w:ffData>
                  <w:name w:val=""/>
                  <w:enabled/>
                  <w:calcOnExit w:val="0"/>
                  <w:textInput>
                    <w:maxLength w:val="12"/>
                  </w:textInput>
                </w:ffData>
              </w:fldChar>
            </w:r>
            <w:r>
              <w:instrText xml:space="preserve"> FORMTEXT </w:instrText>
            </w:r>
            <w:r>
              <w:fldChar w:fldCharType="separate"/>
            </w:r>
            <w:r w:rsidR="006F2C4C">
              <w:rPr>
                <w:noProof/>
              </w:rPr>
              <w:t> </w:t>
            </w:r>
            <w:r w:rsidR="006F2C4C">
              <w:rPr>
                <w:noProof/>
              </w:rPr>
              <w:t> </w:t>
            </w:r>
            <w:r w:rsidR="006F2C4C">
              <w:rPr>
                <w:noProof/>
              </w:rPr>
              <w:t> </w:t>
            </w:r>
            <w:r w:rsidR="006F2C4C">
              <w:rPr>
                <w:noProof/>
              </w:rPr>
              <w:t> </w:t>
            </w:r>
            <w:r w:rsidR="006F2C4C">
              <w:rPr>
                <w:noProof/>
              </w:rPr>
              <w:t> </w:t>
            </w:r>
            <w:r>
              <w:fldChar w:fldCharType="end"/>
            </w:r>
          </w:p>
        </w:tc>
      </w:tr>
      <w:tr w:rsidR="003F7B36" w:rsidRPr="0028085D" w14:paraId="5BF25790" w14:textId="77777777" w:rsidTr="0028085D">
        <w:tc>
          <w:tcPr>
            <w:tcW w:w="1336" w:type="pct"/>
            <w:tcBorders>
              <w:right w:val="single" w:sz="4" w:space="0" w:color="auto"/>
            </w:tcBorders>
            <w:vAlign w:val="center"/>
          </w:tcPr>
          <w:p w14:paraId="00C57771" w14:textId="77777777" w:rsidR="003F7B36" w:rsidRPr="0028085D" w:rsidRDefault="003F7B36" w:rsidP="0028085D">
            <w:pPr>
              <w:pStyle w:val="BodyText"/>
              <w:jc w:val="left"/>
              <w:rPr>
                <w:b/>
                <w:sz w:val="20"/>
                <w:szCs w:val="20"/>
              </w:rPr>
            </w:pPr>
          </w:p>
        </w:tc>
        <w:tc>
          <w:tcPr>
            <w:tcW w:w="554" w:type="pct"/>
            <w:tcBorders>
              <w:left w:val="single" w:sz="4" w:space="0" w:color="auto"/>
            </w:tcBorders>
            <w:shd w:val="clear" w:color="auto" w:fill="FFFFFF"/>
            <w:vAlign w:val="center"/>
          </w:tcPr>
          <w:p w14:paraId="3283EA6A" w14:textId="77777777" w:rsidR="003F7B36" w:rsidRPr="0028085D" w:rsidRDefault="003F7B36" w:rsidP="0028085D">
            <w:pPr>
              <w:pStyle w:val="BodyText"/>
              <w:jc w:val="left"/>
              <w:rPr>
                <w:rFonts w:ascii="Arial Narrow" w:hAnsi="Arial Narrow" w:cs="Tahoma"/>
                <w:sz w:val="20"/>
                <w:szCs w:val="20"/>
              </w:rPr>
            </w:pPr>
            <w:r w:rsidRPr="0028085D">
              <w:rPr>
                <w:rFonts w:ascii="Arial Narrow" w:hAnsi="Arial Narrow" w:cs="Tahoma"/>
                <w:sz w:val="20"/>
                <w:szCs w:val="20"/>
              </w:rPr>
              <w:t>Home:</w:t>
            </w:r>
          </w:p>
        </w:tc>
        <w:tc>
          <w:tcPr>
            <w:tcW w:w="3109" w:type="pct"/>
            <w:gridSpan w:val="3"/>
            <w:tcBorders>
              <w:right w:val="single" w:sz="4" w:space="0" w:color="auto"/>
            </w:tcBorders>
            <w:shd w:val="clear" w:color="auto" w:fill="FFFFFF"/>
            <w:vAlign w:val="center"/>
          </w:tcPr>
          <w:p w14:paraId="09C4BF7A" w14:textId="77777777" w:rsidR="003F7B36" w:rsidRPr="0028085D" w:rsidRDefault="00D463E6" w:rsidP="0028085D">
            <w:pPr>
              <w:pStyle w:val="BodyText"/>
              <w:jc w:val="left"/>
              <w:rPr>
                <w:sz w:val="56"/>
                <w:szCs w:val="56"/>
              </w:rPr>
            </w:pPr>
            <w:r>
              <w:fldChar w:fldCharType="begin">
                <w:ffData>
                  <w:name w:val=""/>
                  <w:enabled/>
                  <w:calcOnExit w:val="0"/>
                  <w:textInput>
                    <w:maxLength w:val="12"/>
                  </w:textInput>
                </w:ffData>
              </w:fldChar>
            </w:r>
            <w:r>
              <w:instrText xml:space="preserve"> FORMTEXT </w:instrText>
            </w:r>
            <w:r>
              <w:fldChar w:fldCharType="separate"/>
            </w:r>
            <w:r w:rsidR="006F2C4C">
              <w:rPr>
                <w:noProof/>
              </w:rPr>
              <w:t> </w:t>
            </w:r>
            <w:r w:rsidR="006F2C4C">
              <w:rPr>
                <w:noProof/>
              </w:rPr>
              <w:t> </w:t>
            </w:r>
            <w:r w:rsidR="006F2C4C">
              <w:rPr>
                <w:noProof/>
              </w:rPr>
              <w:t> </w:t>
            </w:r>
            <w:r w:rsidR="006F2C4C">
              <w:rPr>
                <w:noProof/>
              </w:rPr>
              <w:t> </w:t>
            </w:r>
            <w:r w:rsidR="006F2C4C">
              <w:rPr>
                <w:noProof/>
              </w:rPr>
              <w:t> </w:t>
            </w:r>
            <w:r>
              <w:fldChar w:fldCharType="end"/>
            </w:r>
          </w:p>
        </w:tc>
      </w:tr>
      <w:tr w:rsidR="003F7B36" w:rsidRPr="0028085D" w14:paraId="5E136331" w14:textId="77777777" w:rsidTr="0028085D">
        <w:tc>
          <w:tcPr>
            <w:tcW w:w="1336" w:type="pct"/>
            <w:tcBorders>
              <w:right w:val="single" w:sz="4" w:space="0" w:color="auto"/>
            </w:tcBorders>
            <w:vAlign w:val="center"/>
          </w:tcPr>
          <w:p w14:paraId="7B162642" w14:textId="77777777" w:rsidR="003F7B36" w:rsidRPr="0028085D" w:rsidRDefault="003F7B36" w:rsidP="0028085D">
            <w:pPr>
              <w:pStyle w:val="BodyText"/>
              <w:jc w:val="left"/>
              <w:rPr>
                <w:b/>
                <w:sz w:val="20"/>
                <w:szCs w:val="20"/>
              </w:rPr>
            </w:pPr>
          </w:p>
        </w:tc>
        <w:tc>
          <w:tcPr>
            <w:tcW w:w="554" w:type="pct"/>
            <w:tcBorders>
              <w:left w:val="single" w:sz="4" w:space="0" w:color="auto"/>
              <w:bottom w:val="single" w:sz="4" w:space="0" w:color="auto"/>
            </w:tcBorders>
            <w:shd w:val="clear" w:color="auto" w:fill="FFFFFF"/>
            <w:vAlign w:val="center"/>
          </w:tcPr>
          <w:p w14:paraId="1BC6AC90" w14:textId="77777777" w:rsidR="003F7B36" w:rsidRPr="0028085D" w:rsidRDefault="003F7B36" w:rsidP="0028085D">
            <w:pPr>
              <w:pStyle w:val="BodyText"/>
              <w:jc w:val="left"/>
              <w:rPr>
                <w:rFonts w:ascii="Arial Narrow" w:hAnsi="Arial Narrow" w:cs="Tahoma"/>
                <w:sz w:val="20"/>
                <w:szCs w:val="20"/>
              </w:rPr>
            </w:pPr>
            <w:smartTag w:uri="urn:schemas-microsoft-com:office:smarttags" w:element="City">
              <w:smartTag w:uri="urn:schemas-microsoft-com:office:smarttags" w:element="place">
                <w:r w:rsidRPr="0028085D">
                  <w:rPr>
                    <w:rFonts w:ascii="Arial Narrow" w:hAnsi="Arial Narrow" w:cs="Tahoma"/>
                    <w:sz w:val="20"/>
                    <w:szCs w:val="20"/>
                  </w:rPr>
                  <w:t>Mobile</w:t>
                </w:r>
              </w:smartTag>
            </w:smartTag>
            <w:r w:rsidRPr="0028085D">
              <w:rPr>
                <w:rFonts w:ascii="Arial Narrow" w:hAnsi="Arial Narrow" w:cs="Tahoma"/>
                <w:sz w:val="20"/>
                <w:szCs w:val="20"/>
              </w:rPr>
              <w:t>:</w:t>
            </w:r>
          </w:p>
        </w:tc>
        <w:tc>
          <w:tcPr>
            <w:tcW w:w="3109" w:type="pct"/>
            <w:gridSpan w:val="3"/>
            <w:tcBorders>
              <w:bottom w:val="single" w:sz="4" w:space="0" w:color="auto"/>
              <w:right w:val="single" w:sz="4" w:space="0" w:color="auto"/>
            </w:tcBorders>
            <w:shd w:val="clear" w:color="auto" w:fill="FFFFFF"/>
            <w:vAlign w:val="center"/>
          </w:tcPr>
          <w:p w14:paraId="2FD6CA15" w14:textId="77777777" w:rsidR="003F7B36" w:rsidRPr="0028085D" w:rsidRDefault="00D463E6" w:rsidP="0028085D">
            <w:pPr>
              <w:pStyle w:val="BodyText"/>
              <w:jc w:val="left"/>
              <w:rPr>
                <w:sz w:val="56"/>
                <w:szCs w:val="56"/>
              </w:rPr>
            </w:pPr>
            <w:r>
              <w:fldChar w:fldCharType="begin">
                <w:ffData>
                  <w:name w:val=""/>
                  <w:enabled/>
                  <w:calcOnExit w:val="0"/>
                  <w:textInput>
                    <w:maxLength w:val="12"/>
                  </w:textInput>
                </w:ffData>
              </w:fldChar>
            </w:r>
            <w:r>
              <w:instrText xml:space="preserve"> FORMTEXT </w:instrText>
            </w:r>
            <w:r>
              <w:fldChar w:fldCharType="separate"/>
            </w:r>
            <w:r w:rsidR="006F2C4C">
              <w:rPr>
                <w:noProof/>
              </w:rPr>
              <w:t> </w:t>
            </w:r>
            <w:r w:rsidR="006F2C4C">
              <w:rPr>
                <w:noProof/>
              </w:rPr>
              <w:t> </w:t>
            </w:r>
            <w:r w:rsidR="006F2C4C">
              <w:rPr>
                <w:noProof/>
              </w:rPr>
              <w:t> </w:t>
            </w:r>
            <w:r w:rsidR="006F2C4C">
              <w:rPr>
                <w:noProof/>
              </w:rPr>
              <w:t> </w:t>
            </w:r>
            <w:r w:rsidR="006F2C4C">
              <w:rPr>
                <w:noProof/>
              </w:rPr>
              <w:t> </w:t>
            </w:r>
            <w:r>
              <w:fldChar w:fldCharType="end"/>
            </w:r>
          </w:p>
        </w:tc>
      </w:tr>
    </w:tbl>
    <w:p w14:paraId="28D1274B" w14:textId="77777777" w:rsidR="003F7B36" w:rsidRDefault="003F7B36" w:rsidP="003F7B36">
      <w:pPr>
        <w:pStyle w:val="BodyText"/>
        <w:rPr>
          <w:rFonts w:ascii="Arial Narrow" w:hAnsi="Arial Narrow" w:cs="Tahoma"/>
          <w:caps/>
          <w:sz w:val="6"/>
          <w:szCs w:val="6"/>
        </w:rPr>
      </w:pPr>
    </w:p>
    <w:p w14:paraId="7ADD2F93" w14:textId="77777777" w:rsidR="00CC2831" w:rsidRPr="00031982" w:rsidRDefault="00CC2831" w:rsidP="004248B8">
      <w:pPr>
        <w:pStyle w:val="BodyText"/>
        <w:outlineLvl w:val="0"/>
        <w:rPr>
          <w:rFonts w:asciiTheme="minorHAnsi" w:hAnsiTheme="minorHAnsi" w:cstheme="minorHAnsi"/>
          <w:b/>
          <w:caps/>
        </w:rPr>
      </w:pPr>
    </w:p>
    <w:p w14:paraId="1277179C" w14:textId="77777777" w:rsidR="00AF2AB8" w:rsidRPr="00031982" w:rsidRDefault="00AF2AB8" w:rsidP="004248B8">
      <w:pPr>
        <w:pStyle w:val="BodyText"/>
        <w:outlineLvl w:val="0"/>
        <w:rPr>
          <w:rFonts w:asciiTheme="minorHAnsi" w:hAnsiTheme="minorHAnsi" w:cstheme="minorHAnsi"/>
          <w:b/>
          <w:caps/>
        </w:rPr>
      </w:pPr>
    </w:p>
    <w:p w14:paraId="7DD1833A" w14:textId="77777777" w:rsidR="00E67A9B" w:rsidRPr="00031982" w:rsidRDefault="00E67A9B" w:rsidP="004248B8">
      <w:pPr>
        <w:pStyle w:val="BodyText"/>
        <w:outlineLvl w:val="0"/>
        <w:rPr>
          <w:rFonts w:asciiTheme="minorHAnsi" w:hAnsiTheme="minorHAnsi" w:cstheme="minorHAnsi"/>
          <w:b/>
          <w:caps/>
        </w:rPr>
      </w:pPr>
    </w:p>
    <w:p w14:paraId="69A433D1" w14:textId="77777777" w:rsidR="00FB0FDB" w:rsidRPr="00031982" w:rsidRDefault="00FB0FDB" w:rsidP="00FB0FDB">
      <w:pPr>
        <w:pStyle w:val="BodyText"/>
        <w:shd w:val="clear" w:color="auto" w:fill="003366"/>
        <w:outlineLvl w:val="1"/>
        <w:rPr>
          <w:rFonts w:asciiTheme="minorHAnsi" w:hAnsiTheme="minorHAnsi" w:cstheme="minorHAnsi"/>
          <w:b/>
          <w:caps/>
        </w:rPr>
      </w:pPr>
      <w:bookmarkStart w:id="19" w:name="_Toc302115021"/>
      <w:r w:rsidRPr="00031982">
        <w:rPr>
          <w:rFonts w:asciiTheme="minorHAnsi" w:hAnsiTheme="minorHAnsi" w:cstheme="minorHAnsi"/>
          <w:b/>
          <w:caps/>
        </w:rPr>
        <w:t>Section</w:t>
      </w:r>
      <w:r w:rsidR="00CA5C1D" w:rsidRPr="00031982">
        <w:rPr>
          <w:rFonts w:asciiTheme="minorHAnsi" w:hAnsiTheme="minorHAnsi" w:cstheme="minorHAnsi"/>
          <w:b/>
          <w:caps/>
        </w:rPr>
        <w:t xml:space="preserve"> B</w:t>
      </w:r>
      <w:r w:rsidR="00E242FA" w:rsidRPr="00031982">
        <w:rPr>
          <w:rFonts w:asciiTheme="minorHAnsi" w:hAnsiTheme="minorHAnsi" w:cstheme="minorHAnsi"/>
          <w:b/>
          <w:caps/>
        </w:rPr>
        <w:t>4</w:t>
      </w:r>
      <w:r w:rsidRPr="00031982">
        <w:rPr>
          <w:rFonts w:asciiTheme="minorHAnsi" w:hAnsiTheme="minorHAnsi" w:cstheme="minorHAnsi"/>
          <w:b/>
          <w:caps/>
        </w:rPr>
        <w:t>: agreement for reimbursement of unused medicine costs</w:t>
      </w:r>
      <w:bookmarkEnd w:id="19"/>
    </w:p>
    <w:p w14:paraId="5B64BA8E" w14:textId="77777777" w:rsidR="00FB0FDB" w:rsidRPr="00031982" w:rsidRDefault="00FB0FDB" w:rsidP="00FB0FDB">
      <w:pPr>
        <w:pStyle w:val="BodyText"/>
        <w:shd w:val="clear" w:color="auto" w:fill="003366"/>
        <w:rPr>
          <w:rFonts w:asciiTheme="minorHAnsi" w:hAnsiTheme="minorHAnsi" w:cstheme="minorHAnsi"/>
        </w:rPr>
      </w:pPr>
      <w:r w:rsidRPr="00031982">
        <w:rPr>
          <w:rFonts w:asciiTheme="minorHAnsi" w:hAnsiTheme="minorHAnsi" w:cstheme="minorHAnsi"/>
          <w:caps/>
        </w:rPr>
        <w:t>t</w:t>
      </w:r>
      <w:r w:rsidRPr="00031982">
        <w:rPr>
          <w:rFonts w:asciiTheme="minorHAnsi" w:hAnsiTheme="minorHAnsi" w:cstheme="minorHAnsi"/>
        </w:rPr>
        <w:t>o be signed by the relevant Director of Service</w:t>
      </w:r>
    </w:p>
    <w:p w14:paraId="4255CD6D" w14:textId="77777777" w:rsidR="00FB0FDB" w:rsidRPr="00031982" w:rsidRDefault="00FB0FDB" w:rsidP="00FB0FDB">
      <w:pPr>
        <w:pStyle w:val="BodyText"/>
        <w:rPr>
          <w:rFonts w:asciiTheme="minorHAnsi" w:hAnsiTheme="minorHAnsi" w:cstheme="minorHAnsi"/>
          <w:caps/>
          <w:sz w:val="20"/>
          <w:szCs w:val="20"/>
        </w:rPr>
      </w:pPr>
    </w:p>
    <w:p w14:paraId="70B6A164" w14:textId="77777777" w:rsidR="00FB0FDB" w:rsidRPr="00031982" w:rsidRDefault="00FB0FDB" w:rsidP="00FB0FDB">
      <w:pPr>
        <w:pStyle w:val="Default"/>
        <w:shd w:val="clear" w:color="auto" w:fill="008080"/>
        <w:rPr>
          <w:rFonts w:asciiTheme="minorHAnsi" w:hAnsiTheme="minorHAnsi" w:cstheme="minorHAnsi"/>
          <w:b/>
          <w:color w:val="FFFFFF"/>
        </w:rPr>
      </w:pPr>
      <w:r w:rsidRPr="00031982">
        <w:rPr>
          <w:rFonts w:asciiTheme="minorHAnsi" w:hAnsiTheme="minorHAnsi" w:cstheme="minorHAnsi"/>
          <w:b/>
          <w:color w:val="FFFFFF"/>
        </w:rPr>
        <w:t xml:space="preserve">If treatment ceases before the full intended treatment course is complete, I hereby agree to reimburse the funding person(s) or body named above in section </w:t>
      </w:r>
      <w:r w:rsidR="00CA5C1D" w:rsidRPr="00031982">
        <w:rPr>
          <w:rFonts w:asciiTheme="minorHAnsi" w:hAnsiTheme="minorHAnsi" w:cstheme="minorHAnsi"/>
          <w:b/>
          <w:color w:val="FFFFFF"/>
        </w:rPr>
        <w:t>B</w:t>
      </w:r>
      <w:r w:rsidR="00836427" w:rsidRPr="00031982">
        <w:rPr>
          <w:rFonts w:asciiTheme="minorHAnsi" w:hAnsiTheme="minorHAnsi" w:cstheme="minorHAnsi"/>
          <w:b/>
          <w:color w:val="FFFFFF"/>
        </w:rPr>
        <w:t>3</w:t>
      </w:r>
      <w:r w:rsidRPr="00031982">
        <w:rPr>
          <w:rFonts w:asciiTheme="minorHAnsi" w:hAnsiTheme="minorHAnsi" w:cstheme="minorHAnsi"/>
          <w:b/>
          <w:color w:val="FFFFFF"/>
        </w:rPr>
        <w:t xml:space="preserve"> for the sum of any unused medicine and/or associated costs paid on the basis that the costs can be recouped by the NHS Board.</w:t>
      </w:r>
    </w:p>
    <w:p w14:paraId="295A6E85" w14:textId="77777777" w:rsidR="00FB0FDB" w:rsidRPr="00031982" w:rsidRDefault="00FB0FDB" w:rsidP="00FB0FDB">
      <w:pPr>
        <w:pStyle w:val="Default"/>
        <w:shd w:val="clear" w:color="auto" w:fill="008080"/>
        <w:rPr>
          <w:rFonts w:asciiTheme="minorHAnsi" w:hAnsiTheme="minorHAnsi" w:cstheme="minorHAnsi"/>
          <w:b/>
          <w:color w:val="FFFFFF"/>
        </w:rPr>
      </w:pPr>
    </w:p>
    <w:p w14:paraId="0D4E9B18" w14:textId="77777777" w:rsidR="00FB0FDB" w:rsidRPr="00031982" w:rsidRDefault="00FB0FDB" w:rsidP="00FB0FDB">
      <w:pPr>
        <w:pStyle w:val="Default"/>
        <w:shd w:val="clear" w:color="auto" w:fill="008080"/>
        <w:rPr>
          <w:rFonts w:asciiTheme="minorHAnsi" w:hAnsiTheme="minorHAnsi" w:cstheme="minorHAnsi"/>
          <w:b/>
          <w:color w:val="FFFFFF"/>
        </w:rPr>
      </w:pPr>
      <w:r w:rsidRPr="00031982">
        <w:rPr>
          <w:rFonts w:asciiTheme="minorHAnsi" w:hAnsiTheme="minorHAnsi" w:cstheme="minorHAnsi"/>
          <w:b/>
          <w:color w:val="FFFFFF"/>
        </w:rPr>
        <w:t xml:space="preserve">If the medicine subsequently becomes accepted for use within NHS Scotland during the course of treatment, the case will be reconsidered and appropriate reimbursement made from the point of SMC or HIS </w:t>
      </w:r>
      <w:proofErr w:type="gramStart"/>
      <w:r w:rsidRPr="00031982">
        <w:rPr>
          <w:rFonts w:asciiTheme="minorHAnsi" w:hAnsiTheme="minorHAnsi" w:cstheme="minorHAnsi"/>
          <w:b/>
          <w:color w:val="FFFFFF"/>
        </w:rPr>
        <w:t>advice  entering</w:t>
      </w:r>
      <w:proofErr w:type="gramEnd"/>
      <w:r w:rsidRPr="00031982">
        <w:rPr>
          <w:rFonts w:asciiTheme="minorHAnsi" w:hAnsiTheme="minorHAnsi" w:cstheme="minorHAnsi"/>
          <w:b/>
          <w:color w:val="FFFFFF"/>
        </w:rPr>
        <w:t xml:space="preserve"> the public domain.</w:t>
      </w:r>
    </w:p>
    <w:p w14:paraId="1BA092BB" w14:textId="77777777" w:rsidR="00FB0FDB" w:rsidRPr="00031982" w:rsidRDefault="00FB0FDB" w:rsidP="00FB0FDB">
      <w:pPr>
        <w:pStyle w:val="Default"/>
        <w:shd w:val="clear" w:color="auto" w:fill="008080"/>
        <w:rPr>
          <w:rFonts w:asciiTheme="minorHAnsi" w:hAnsiTheme="minorHAnsi" w:cstheme="minorHAnsi"/>
          <w:b/>
          <w:color w:val="FFFFFF"/>
        </w:rPr>
      </w:pPr>
    </w:p>
    <w:p w14:paraId="7A29CD72" w14:textId="77777777" w:rsidR="00FB0FDB" w:rsidRPr="00031982" w:rsidRDefault="00FB0FDB" w:rsidP="00FB0FDB">
      <w:pPr>
        <w:shd w:val="clear" w:color="auto" w:fill="008080"/>
        <w:tabs>
          <w:tab w:val="num" w:pos="540"/>
        </w:tabs>
        <w:rPr>
          <w:rFonts w:asciiTheme="minorHAnsi" w:hAnsiTheme="minorHAnsi" w:cstheme="minorHAnsi"/>
          <w:b/>
          <w:color w:val="FFFFFF"/>
          <w:szCs w:val="24"/>
        </w:rPr>
      </w:pPr>
      <w:r w:rsidRPr="00031982">
        <w:rPr>
          <w:rFonts w:asciiTheme="minorHAnsi" w:hAnsiTheme="minorHAnsi" w:cstheme="minorHAnsi"/>
          <w:b/>
          <w:color w:val="FFFFFF"/>
          <w:szCs w:val="24"/>
        </w:rPr>
        <w:lastRenderedPageBreak/>
        <w:t xml:space="preserve">If new </w:t>
      </w:r>
      <w:r w:rsidRPr="00031982">
        <w:rPr>
          <w:rFonts w:asciiTheme="minorHAnsi" w:hAnsiTheme="minorHAnsi" w:cstheme="minorHAnsi"/>
          <w:b/>
          <w:color w:val="FFFFFF"/>
          <w:szCs w:val="24"/>
          <w:u w:val="single"/>
        </w:rPr>
        <w:t>published</w:t>
      </w:r>
      <w:r w:rsidRPr="00031982">
        <w:rPr>
          <w:rFonts w:asciiTheme="minorHAnsi" w:hAnsiTheme="minorHAnsi" w:cstheme="minorHAnsi"/>
          <w:b/>
          <w:color w:val="FFFFFF"/>
          <w:szCs w:val="24"/>
        </w:rPr>
        <w:t xml:space="preserve"> clinical evidence emerges during an individual’s treatment this might result in a new submission of an IPTR. If such an IPTR is approved by the Board’s normal processes, </w:t>
      </w:r>
      <w:r w:rsidRPr="00031982">
        <w:rPr>
          <w:rFonts w:asciiTheme="minorHAnsi" w:hAnsiTheme="minorHAnsi" w:cstheme="minorHAnsi"/>
          <w:b/>
          <w:color w:val="FFFFFF"/>
        </w:rPr>
        <w:t xml:space="preserve">the subsequent transfer of care back to the NHS will take effect from the date of the positive IPTR decision.  Reimbursement cannot be backdated and will be determined prospectively from this point to the completion of any previously agreed cycle of private aspects of care. </w:t>
      </w:r>
    </w:p>
    <w:p w14:paraId="30BB937D" w14:textId="77777777" w:rsidR="00FB0FDB" w:rsidRPr="00031982" w:rsidRDefault="00FB0FDB" w:rsidP="00FB0FDB">
      <w:pPr>
        <w:pStyle w:val="BodyText"/>
        <w:rPr>
          <w:rFonts w:asciiTheme="minorHAnsi" w:hAnsiTheme="minorHAnsi" w:cstheme="minorHAnsi"/>
          <w:caps/>
          <w:sz w:val="20"/>
          <w:szCs w:val="20"/>
        </w:rPr>
      </w:pPr>
    </w:p>
    <w:p w14:paraId="2715ECAA" w14:textId="77777777" w:rsidR="00FB0FDB" w:rsidRDefault="00FB0FDB" w:rsidP="00FB0FDB">
      <w:pPr>
        <w:pStyle w:val="BodyText"/>
        <w:rPr>
          <w:rFonts w:ascii="Arial Narrow" w:hAnsi="Arial Narrow" w:cs="Tahoma"/>
          <w:caps/>
          <w:sz w:val="6"/>
          <w:szCs w:val="6"/>
        </w:rPr>
      </w:pPr>
    </w:p>
    <w:tbl>
      <w:tblPr>
        <w:tblW w:w="5000" w:type="pct"/>
        <w:tblLook w:val="01E0" w:firstRow="1" w:lastRow="1" w:firstColumn="1" w:lastColumn="1" w:noHBand="0" w:noVBand="0"/>
      </w:tblPr>
      <w:tblGrid>
        <w:gridCol w:w="3065"/>
        <w:gridCol w:w="4208"/>
        <w:gridCol w:w="1146"/>
        <w:gridCol w:w="2682"/>
      </w:tblGrid>
      <w:tr w:rsidR="00FB0FDB" w14:paraId="3C925ACD" w14:textId="77777777" w:rsidTr="0028085D">
        <w:tc>
          <w:tcPr>
            <w:tcW w:w="1384" w:type="pct"/>
            <w:tcBorders>
              <w:right w:val="single" w:sz="4" w:space="0" w:color="auto"/>
            </w:tcBorders>
            <w:vAlign w:val="center"/>
          </w:tcPr>
          <w:p w14:paraId="0F250FD3" w14:textId="77777777" w:rsidR="00FB0FDB" w:rsidRPr="0028085D" w:rsidRDefault="00FB0FDB" w:rsidP="0028085D">
            <w:pPr>
              <w:pStyle w:val="BodyText"/>
              <w:jc w:val="left"/>
              <w:rPr>
                <w:b/>
                <w:sz w:val="20"/>
                <w:szCs w:val="20"/>
              </w:rPr>
            </w:pPr>
            <w:r w:rsidRPr="0028085D">
              <w:rPr>
                <w:b/>
                <w:sz w:val="20"/>
                <w:szCs w:val="20"/>
              </w:rPr>
              <w:t>Signature:</w:t>
            </w:r>
          </w:p>
          <w:p w14:paraId="1BDCD1DE" w14:textId="77777777" w:rsidR="00FB0FDB" w:rsidRPr="0028085D" w:rsidRDefault="00FB0FDB" w:rsidP="0028085D">
            <w:pPr>
              <w:pStyle w:val="BodyText"/>
              <w:jc w:val="left"/>
              <w:rPr>
                <w:rFonts w:ascii="Arial Narrow" w:hAnsi="Arial Narrow"/>
                <w:sz w:val="20"/>
                <w:szCs w:val="20"/>
              </w:rPr>
            </w:pPr>
            <w:r w:rsidRPr="0028085D">
              <w:rPr>
                <w:rFonts w:ascii="Arial Narrow" w:hAnsi="Arial Narrow"/>
                <w:sz w:val="20"/>
                <w:szCs w:val="20"/>
              </w:rPr>
              <w:t>(of Director of Service)</w:t>
            </w:r>
          </w:p>
        </w:tc>
        <w:tc>
          <w:tcPr>
            <w:tcW w:w="1899" w:type="pct"/>
            <w:tcBorders>
              <w:top w:val="single" w:sz="4" w:space="0" w:color="auto"/>
              <w:left w:val="single" w:sz="4" w:space="0" w:color="auto"/>
              <w:bottom w:val="single" w:sz="4" w:space="0" w:color="auto"/>
              <w:right w:val="single" w:sz="4" w:space="0" w:color="auto"/>
            </w:tcBorders>
            <w:shd w:val="clear" w:color="auto" w:fill="FFFFFF"/>
            <w:vAlign w:val="center"/>
          </w:tcPr>
          <w:p w14:paraId="016BFEAE" w14:textId="77777777" w:rsidR="00FB0FDB" w:rsidRPr="0028085D" w:rsidRDefault="00FB0FDB" w:rsidP="0028085D">
            <w:pPr>
              <w:pStyle w:val="BodyText"/>
              <w:jc w:val="left"/>
              <w:rPr>
                <w:sz w:val="40"/>
                <w:szCs w:val="40"/>
              </w:rPr>
            </w:pPr>
          </w:p>
        </w:tc>
        <w:tc>
          <w:tcPr>
            <w:tcW w:w="506" w:type="pct"/>
            <w:tcBorders>
              <w:left w:val="single" w:sz="4" w:space="0" w:color="auto"/>
              <w:right w:val="single" w:sz="4" w:space="0" w:color="auto"/>
            </w:tcBorders>
            <w:vAlign w:val="center"/>
          </w:tcPr>
          <w:p w14:paraId="27160233" w14:textId="77777777" w:rsidR="00FB0FDB" w:rsidRPr="0028085D" w:rsidRDefault="00FB0FDB" w:rsidP="0028085D">
            <w:pPr>
              <w:pStyle w:val="BodyText"/>
              <w:jc w:val="right"/>
              <w:rPr>
                <w:b/>
                <w:sz w:val="20"/>
                <w:szCs w:val="20"/>
              </w:rPr>
            </w:pPr>
            <w:r w:rsidRPr="0028085D">
              <w:rPr>
                <w:b/>
                <w:sz w:val="20"/>
                <w:szCs w:val="20"/>
              </w:rPr>
              <w:t>Date:</w:t>
            </w:r>
          </w:p>
          <w:p w14:paraId="125F1FB8" w14:textId="77777777" w:rsidR="00FB0FDB" w:rsidRPr="0028085D" w:rsidRDefault="00FB0FDB" w:rsidP="0028085D">
            <w:pPr>
              <w:pStyle w:val="BodyText"/>
              <w:jc w:val="right"/>
              <w:rPr>
                <w:rFonts w:ascii="Arial Narrow" w:hAnsi="Arial Narrow"/>
                <w:sz w:val="20"/>
                <w:szCs w:val="20"/>
              </w:rPr>
            </w:pPr>
            <w:r w:rsidRPr="0028085D">
              <w:rPr>
                <w:rFonts w:ascii="Arial Narrow" w:hAnsi="Arial Narrow"/>
                <w:sz w:val="20"/>
                <w:szCs w:val="20"/>
              </w:rPr>
              <w:t>(DD/MM/YY)</w:t>
            </w:r>
          </w:p>
        </w:tc>
        <w:tc>
          <w:tcPr>
            <w:tcW w:w="1211" w:type="pct"/>
            <w:tcBorders>
              <w:top w:val="single" w:sz="4" w:space="0" w:color="auto"/>
              <w:left w:val="single" w:sz="4" w:space="0" w:color="auto"/>
              <w:bottom w:val="single" w:sz="4" w:space="0" w:color="auto"/>
              <w:right w:val="single" w:sz="4" w:space="0" w:color="auto"/>
            </w:tcBorders>
            <w:shd w:val="clear" w:color="auto" w:fill="FFFFFF"/>
            <w:vAlign w:val="center"/>
          </w:tcPr>
          <w:p w14:paraId="665095DE" w14:textId="77777777" w:rsidR="00FB0FDB" w:rsidRPr="00D463E6" w:rsidRDefault="00A46D1A" w:rsidP="0028085D">
            <w:pPr>
              <w:pStyle w:val="BodyText"/>
              <w:jc w:val="center"/>
            </w:pPr>
            <w:r w:rsidRPr="00D463E6">
              <w:fldChar w:fldCharType="begin">
                <w:ffData>
                  <w:name w:val=""/>
                  <w:enabled/>
                  <w:calcOnExit w:val="0"/>
                  <w:textInput>
                    <w:type w:val="date"/>
                    <w:format w:val="dd/MM/yy"/>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r w:rsidR="00FB0FDB" w:rsidRPr="0028085D" w14:paraId="4DA05F71" w14:textId="77777777" w:rsidTr="0028085D">
        <w:tc>
          <w:tcPr>
            <w:tcW w:w="1384" w:type="pct"/>
            <w:vAlign w:val="center"/>
          </w:tcPr>
          <w:p w14:paraId="55B230E7" w14:textId="77777777" w:rsidR="00FB0FDB" w:rsidRPr="0028085D" w:rsidRDefault="00FB0FDB" w:rsidP="0028085D">
            <w:pPr>
              <w:pStyle w:val="BodyText"/>
              <w:jc w:val="left"/>
              <w:rPr>
                <w:b/>
                <w:sz w:val="6"/>
                <w:szCs w:val="6"/>
              </w:rPr>
            </w:pPr>
          </w:p>
        </w:tc>
        <w:tc>
          <w:tcPr>
            <w:tcW w:w="1899" w:type="pct"/>
            <w:tcBorders>
              <w:top w:val="single" w:sz="4" w:space="0" w:color="auto"/>
              <w:bottom w:val="single" w:sz="4" w:space="0" w:color="auto"/>
            </w:tcBorders>
            <w:shd w:val="clear" w:color="auto" w:fill="FFFFFF"/>
            <w:vAlign w:val="center"/>
          </w:tcPr>
          <w:p w14:paraId="300B043B" w14:textId="77777777" w:rsidR="00FB0FDB" w:rsidRPr="0028085D" w:rsidRDefault="00FB0FDB" w:rsidP="0028085D">
            <w:pPr>
              <w:pStyle w:val="BodyText"/>
              <w:jc w:val="left"/>
              <w:rPr>
                <w:sz w:val="6"/>
                <w:szCs w:val="6"/>
              </w:rPr>
            </w:pPr>
          </w:p>
        </w:tc>
        <w:tc>
          <w:tcPr>
            <w:tcW w:w="506" w:type="pct"/>
            <w:tcBorders>
              <w:left w:val="nil"/>
            </w:tcBorders>
            <w:vAlign w:val="center"/>
          </w:tcPr>
          <w:p w14:paraId="31AE1E01" w14:textId="77777777" w:rsidR="00FB0FDB" w:rsidRPr="0028085D" w:rsidRDefault="00FB0FDB" w:rsidP="0028085D">
            <w:pPr>
              <w:pStyle w:val="BodyText"/>
              <w:jc w:val="right"/>
              <w:rPr>
                <w:rFonts w:ascii="Arial Narrow" w:hAnsi="Arial Narrow"/>
                <w:b/>
                <w:sz w:val="6"/>
                <w:szCs w:val="6"/>
              </w:rPr>
            </w:pPr>
          </w:p>
        </w:tc>
        <w:tc>
          <w:tcPr>
            <w:tcW w:w="1211" w:type="pct"/>
            <w:tcBorders>
              <w:top w:val="single" w:sz="4" w:space="0" w:color="auto"/>
              <w:bottom w:val="single" w:sz="4" w:space="0" w:color="auto"/>
            </w:tcBorders>
            <w:shd w:val="clear" w:color="auto" w:fill="FFFFFF"/>
            <w:vAlign w:val="center"/>
          </w:tcPr>
          <w:p w14:paraId="7FC1ECA4" w14:textId="77777777" w:rsidR="00FB0FDB" w:rsidRPr="0028085D" w:rsidRDefault="00FB0FDB" w:rsidP="0028085D">
            <w:pPr>
              <w:pStyle w:val="BodyText"/>
              <w:jc w:val="center"/>
              <w:rPr>
                <w:rFonts w:ascii="Arial Narrow" w:hAnsi="Arial Narrow" w:cs="Tahoma"/>
                <w:color w:val="C0C0C0"/>
                <w:sz w:val="6"/>
                <w:szCs w:val="6"/>
              </w:rPr>
            </w:pPr>
          </w:p>
        </w:tc>
      </w:tr>
      <w:tr w:rsidR="00FB0FDB" w:rsidRPr="0028085D" w14:paraId="069EBD1A" w14:textId="77777777" w:rsidTr="0028085D">
        <w:tc>
          <w:tcPr>
            <w:tcW w:w="1384" w:type="pct"/>
            <w:tcBorders>
              <w:right w:val="single" w:sz="4" w:space="0" w:color="auto"/>
            </w:tcBorders>
            <w:vAlign w:val="center"/>
          </w:tcPr>
          <w:p w14:paraId="1C7A424D" w14:textId="77777777" w:rsidR="00FB0FDB" w:rsidRPr="0028085D" w:rsidRDefault="00FB0FDB" w:rsidP="0028085D">
            <w:pPr>
              <w:pStyle w:val="BodyText"/>
              <w:jc w:val="left"/>
              <w:rPr>
                <w:b/>
                <w:sz w:val="20"/>
                <w:szCs w:val="20"/>
              </w:rPr>
            </w:pPr>
            <w:r w:rsidRPr="0028085D">
              <w:rPr>
                <w:b/>
                <w:sz w:val="20"/>
                <w:szCs w:val="20"/>
              </w:rPr>
              <w:t xml:space="preserve">Name (Block Capitals): </w:t>
            </w:r>
          </w:p>
          <w:p w14:paraId="194E4C0E" w14:textId="77777777" w:rsidR="00FB0FDB" w:rsidRPr="0028085D" w:rsidRDefault="00FB0FDB" w:rsidP="0028085D">
            <w:pPr>
              <w:pStyle w:val="BodyText"/>
              <w:jc w:val="left"/>
              <w:rPr>
                <w:rFonts w:ascii="Arial Narrow" w:hAnsi="Arial Narrow"/>
                <w:sz w:val="20"/>
                <w:szCs w:val="20"/>
              </w:rPr>
            </w:pPr>
            <w:r w:rsidRPr="0028085D">
              <w:rPr>
                <w:rFonts w:ascii="Arial Narrow" w:hAnsi="Arial Narrow"/>
                <w:sz w:val="20"/>
                <w:szCs w:val="20"/>
              </w:rPr>
              <w:t>(of Director of Service)</w:t>
            </w:r>
          </w:p>
        </w:tc>
        <w:tc>
          <w:tcPr>
            <w:tcW w:w="361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C884E2" w14:textId="77777777" w:rsidR="00FB0FDB" w:rsidRPr="0028085D" w:rsidRDefault="00D463E6" w:rsidP="0028085D">
            <w:pPr>
              <w:pStyle w:val="BodyText"/>
              <w:jc w:val="left"/>
              <w:rPr>
                <w:sz w:val="40"/>
                <w:szCs w:val="40"/>
              </w:rPr>
            </w:pPr>
            <w:r>
              <w:fldChar w:fldCharType="begin">
                <w:ffData>
                  <w:name w:val=""/>
                  <w:enabled/>
                  <w:calcOnExit w:val="0"/>
                  <w:textInput/>
                </w:ffData>
              </w:fldChar>
            </w:r>
            <w:r>
              <w:instrText xml:space="preserve"> FORMTEXT </w:instrText>
            </w:r>
            <w:r>
              <w:fldChar w:fldCharType="separate"/>
            </w:r>
            <w:r w:rsidR="006F2C4C">
              <w:rPr>
                <w:noProof/>
              </w:rPr>
              <w:t> </w:t>
            </w:r>
            <w:r w:rsidR="006F2C4C">
              <w:rPr>
                <w:noProof/>
              </w:rPr>
              <w:t> </w:t>
            </w:r>
            <w:r w:rsidR="006F2C4C">
              <w:rPr>
                <w:noProof/>
              </w:rPr>
              <w:t> </w:t>
            </w:r>
            <w:r w:rsidR="006F2C4C">
              <w:rPr>
                <w:noProof/>
              </w:rPr>
              <w:t> </w:t>
            </w:r>
            <w:r w:rsidR="006F2C4C">
              <w:rPr>
                <w:noProof/>
              </w:rPr>
              <w:t> </w:t>
            </w:r>
            <w:r>
              <w:fldChar w:fldCharType="end"/>
            </w:r>
          </w:p>
        </w:tc>
      </w:tr>
      <w:tr w:rsidR="00FB0FDB" w:rsidRPr="0028085D" w14:paraId="64819DBD" w14:textId="77777777" w:rsidTr="0028085D">
        <w:tc>
          <w:tcPr>
            <w:tcW w:w="1384" w:type="pct"/>
            <w:vAlign w:val="center"/>
          </w:tcPr>
          <w:p w14:paraId="12C9509C" w14:textId="77777777" w:rsidR="00FB0FDB" w:rsidRPr="0028085D" w:rsidRDefault="00FB0FDB" w:rsidP="0028085D">
            <w:pPr>
              <w:pStyle w:val="BodyText"/>
              <w:jc w:val="left"/>
              <w:rPr>
                <w:b/>
                <w:sz w:val="6"/>
                <w:szCs w:val="6"/>
              </w:rPr>
            </w:pPr>
          </w:p>
        </w:tc>
        <w:tc>
          <w:tcPr>
            <w:tcW w:w="3616" w:type="pct"/>
            <w:gridSpan w:val="3"/>
            <w:tcBorders>
              <w:top w:val="single" w:sz="4" w:space="0" w:color="auto"/>
              <w:bottom w:val="single" w:sz="4" w:space="0" w:color="auto"/>
            </w:tcBorders>
            <w:shd w:val="clear" w:color="auto" w:fill="FFFFFF"/>
            <w:vAlign w:val="center"/>
          </w:tcPr>
          <w:p w14:paraId="5026330F" w14:textId="77777777" w:rsidR="00FB0FDB" w:rsidRPr="0028085D" w:rsidRDefault="00FB0FDB" w:rsidP="0028085D">
            <w:pPr>
              <w:pStyle w:val="BodyText"/>
              <w:jc w:val="center"/>
              <w:rPr>
                <w:rFonts w:ascii="Arial Narrow" w:hAnsi="Arial Narrow" w:cs="Tahoma"/>
                <w:color w:val="C0C0C0"/>
                <w:sz w:val="6"/>
                <w:szCs w:val="6"/>
              </w:rPr>
            </w:pPr>
          </w:p>
        </w:tc>
      </w:tr>
      <w:tr w:rsidR="00FB0FDB" w:rsidRPr="0028085D" w14:paraId="36CA8627" w14:textId="77777777" w:rsidTr="0028085D">
        <w:tc>
          <w:tcPr>
            <w:tcW w:w="1384" w:type="pct"/>
            <w:tcBorders>
              <w:right w:val="single" w:sz="4" w:space="0" w:color="auto"/>
            </w:tcBorders>
            <w:vAlign w:val="center"/>
          </w:tcPr>
          <w:p w14:paraId="5B8D4CF3" w14:textId="77777777" w:rsidR="00FB0FDB" w:rsidRPr="0028085D" w:rsidRDefault="00FB0FDB" w:rsidP="0028085D">
            <w:pPr>
              <w:pStyle w:val="BodyText"/>
              <w:jc w:val="left"/>
              <w:rPr>
                <w:b/>
                <w:sz w:val="20"/>
                <w:szCs w:val="20"/>
              </w:rPr>
            </w:pPr>
            <w:r w:rsidRPr="0028085D">
              <w:rPr>
                <w:b/>
                <w:sz w:val="20"/>
                <w:szCs w:val="20"/>
              </w:rPr>
              <w:t>Position:</w:t>
            </w:r>
          </w:p>
        </w:tc>
        <w:tc>
          <w:tcPr>
            <w:tcW w:w="361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6CDF8B1" w14:textId="77777777" w:rsidR="00FB0FDB" w:rsidRPr="0028085D" w:rsidRDefault="00A46D1A" w:rsidP="00753785">
            <w:pPr>
              <w:pStyle w:val="BodyText"/>
              <w:rPr>
                <w:sz w:val="40"/>
                <w:szCs w:val="40"/>
              </w:rPr>
            </w:pPr>
            <w:r w:rsidRPr="00D463E6">
              <w:fldChar w:fldCharType="begin">
                <w:ffData>
                  <w:name w:val=""/>
                  <w:enabled/>
                  <w:calcOnExit w:val="0"/>
                  <w:textInput>
                    <w:type w:val="number"/>
                    <w:format w:val="0.00"/>
                  </w:textInput>
                </w:ffData>
              </w:fldChar>
            </w:r>
            <w:r w:rsidRPr="00D463E6">
              <w:instrText xml:space="preserve"> FORMTEXT </w:instrText>
            </w:r>
            <w:r w:rsidRPr="00D463E6">
              <w:fldChar w:fldCharType="separate"/>
            </w:r>
            <w:r w:rsidR="006F2C4C">
              <w:rPr>
                <w:noProof/>
              </w:rPr>
              <w:t> </w:t>
            </w:r>
            <w:r w:rsidR="006F2C4C">
              <w:rPr>
                <w:noProof/>
              </w:rPr>
              <w:t> </w:t>
            </w:r>
            <w:r w:rsidR="006F2C4C">
              <w:rPr>
                <w:noProof/>
              </w:rPr>
              <w:t> </w:t>
            </w:r>
            <w:r w:rsidR="006F2C4C">
              <w:rPr>
                <w:noProof/>
              </w:rPr>
              <w:t> </w:t>
            </w:r>
            <w:r w:rsidR="006F2C4C">
              <w:rPr>
                <w:noProof/>
              </w:rPr>
              <w:t> </w:t>
            </w:r>
            <w:r w:rsidRPr="00D463E6">
              <w:fldChar w:fldCharType="end"/>
            </w:r>
          </w:p>
        </w:tc>
      </w:tr>
    </w:tbl>
    <w:p w14:paraId="12895692" w14:textId="77777777" w:rsidR="00F94AF6" w:rsidRDefault="00F94AF6" w:rsidP="00FB0FDB">
      <w:pPr>
        <w:pStyle w:val="BodyText"/>
        <w:outlineLvl w:val="1"/>
        <w:rPr>
          <w:rFonts w:ascii="Tahoma" w:hAnsi="Tahoma" w:cs="Tahoma"/>
          <w:b/>
          <w:caps/>
        </w:rPr>
      </w:pPr>
    </w:p>
    <w:p w14:paraId="39CACEB2" w14:textId="77777777" w:rsidR="00CC2831" w:rsidRPr="00031982" w:rsidRDefault="00CC2831" w:rsidP="00CC2831">
      <w:pPr>
        <w:pStyle w:val="BodyText"/>
        <w:shd w:val="clear" w:color="auto" w:fill="003366"/>
        <w:outlineLvl w:val="1"/>
        <w:rPr>
          <w:rFonts w:asciiTheme="minorHAnsi" w:hAnsiTheme="minorHAnsi" w:cstheme="minorHAnsi"/>
          <w:b/>
          <w:caps/>
        </w:rPr>
      </w:pPr>
      <w:bookmarkStart w:id="20" w:name="_Toc302115022"/>
      <w:r w:rsidRPr="00031982">
        <w:rPr>
          <w:rFonts w:asciiTheme="minorHAnsi" w:hAnsiTheme="minorHAnsi" w:cstheme="minorHAnsi"/>
          <w:b/>
          <w:caps/>
        </w:rPr>
        <w:t>Section</w:t>
      </w:r>
      <w:r w:rsidR="00CA5C1D" w:rsidRPr="00031982">
        <w:rPr>
          <w:rFonts w:asciiTheme="minorHAnsi" w:hAnsiTheme="minorHAnsi" w:cstheme="minorHAnsi"/>
          <w:b/>
          <w:caps/>
        </w:rPr>
        <w:t xml:space="preserve"> B</w:t>
      </w:r>
      <w:r w:rsidRPr="00031982">
        <w:rPr>
          <w:rFonts w:asciiTheme="minorHAnsi" w:hAnsiTheme="minorHAnsi" w:cstheme="minorHAnsi"/>
          <w:b/>
          <w:caps/>
        </w:rPr>
        <w:t>5 FINAL CHECKLIST</w:t>
      </w:r>
      <w:bookmarkEnd w:id="20"/>
    </w:p>
    <w:p w14:paraId="34684A39" w14:textId="77777777" w:rsidR="00916B87" w:rsidRPr="00031982" w:rsidRDefault="00916B87" w:rsidP="00916B87">
      <w:pPr>
        <w:pStyle w:val="BodyText"/>
        <w:shd w:val="clear" w:color="auto" w:fill="003366"/>
        <w:rPr>
          <w:rFonts w:asciiTheme="minorHAnsi" w:hAnsiTheme="minorHAnsi" w:cstheme="minorHAnsi"/>
          <w:b/>
          <w:caps/>
        </w:rPr>
      </w:pPr>
      <w:r w:rsidRPr="00031982">
        <w:rPr>
          <w:rFonts w:asciiTheme="minorHAnsi" w:hAnsiTheme="minorHAnsi" w:cstheme="minorHAnsi"/>
        </w:rPr>
        <w:t>To be completed by the relevant Director of Service</w:t>
      </w:r>
    </w:p>
    <w:p w14:paraId="1FF43218" w14:textId="77777777" w:rsidR="00916B87" w:rsidRPr="00031982" w:rsidRDefault="00916B87" w:rsidP="00916B87">
      <w:pPr>
        <w:pStyle w:val="BodyText"/>
        <w:rPr>
          <w:rFonts w:asciiTheme="minorHAnsi" w:hAnsiTheme="minorHAnsi" w:cstheme="minorHAnsi"/>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gridCol w:w="1884"/>
      </w:tblGrid>
      <w:tr w:rsidR="00916B87" w:rsidRPr="0028085D" w14:paraId="7E1274FA" w14:textId="77777777" w:rsidTr="0028085D">
        <w:tc>
          <w:tcPr>
            <w:tcW w:w="4151" w:type="pct"/>
            <w:vAlign w:val="center"/>
          </w:tcPr>
          <w:p w14:paraId="76327DD6" w14:textId="77777777" w:rsidR="00916B87" w:rsidRPr="0028085D" w:rsidRDefault="00916B87" w:rsidP="0028085D">
            <w:pPr>
              <w:pStyle w:val="BodyText"/>
              <w:jc w:val="left"/>
              <w:rPr>
                <w:b/>
                <w:sz w:val="20"/>
                <w:szCs w:val="20"/>
              </w:rPr>
            </w:pPr>
            <w:r w:rsidRPr="0028085D">
              <w:rPr>
                <w:b/>
                <w:sz w:val="20"/>
                <w:szCs w:val="20"/>
              </w:rPr>
              <w:t>Form CPF 1 completed?</w:t>
            </w:r>
            <w:r w:rsidR="00C27364" w:rsidRPr="0028085D">
              <w:rPr>
                <w:b/>
                <w:sz w:val="20"/>
                <w:szCs w:val="20"/>
              </w:rPr>
              <w:t xml:space="preserve"> (sections A and B</w:t>
            </w:r>
            <w:r w:rsidR="00E242FA" w:rsidRPr="0028085D">
              <w:rPr>
                <w:b/>
                <w:sz w:val="20"/>
                <w:szCs w:val="20"/>
              </w:rPr>
              <w:t>)</w:t>
            </w:r>
          </w:p>
        </w:tc>
        <w:tc>
          <w:tcPr>
            <w:tcW w:w="849" w:type="pct"/>
          </w:tcPr>
          <w:p w14:paraId="0A1260A6" w14:textId="77777777" w:rsidR="00916B87" w:rsidRPr="0028085D" w:rsidRDefault="00A46D1A" w:rsidP="0028085D">
            <w:pPr>
              <w:pStyle w:val="BodyText"/>
              <w:jc w:val="center"/>
              <w:rPr>
                <w:rFonts w:ascii="Arial Narrow" w:hAnsi="Arial Narrow" w:cs="Tahoma"/>
                <w:caps/>
                <w:sz w:val="20"/>
                <w:szCs w:val="20"/>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r>
      <w:tr w:rsidR="00916B87" w:rsidRPr="0028085D" w14:paraId="39A0817E" w14:textId="77777777" w:rsidTr="0028085D">
        <w:tc>
          <w:tcPr>
            <w:tcW w:w="4151" w:type="pct"/>
            <w:vAlign w:val="center"/>
          </w:tcPr>
          <w:p w14:paraId="251E8F43" w14:textId="77777777" w:rsidR="00916B87" w:rsidRPr="0028085D" w:rsidRDefault="00916B87" w:rsidP="0028085D">
            <w:pPr>
              <w:pStyle w:val="BodyText"/>
              <w:jc w:val="left"/>
              <w:rPr>
                <w:caps/>
                <w:sz w:val="20"/>
                <w:szCs w:val="20"/>
              </w:rPr>
            </w:pPr>
            <w:r w:rsidRPr="0028085D">
              <w:rPr>
                <w:b/>
                <w:sz w:val="20"/>
                <w:szCs w:val="20"/>
              </w:rPr>
              <w:t>Patient consent obtained?</w:t>
            </w:r>
          </w:p>
        </w:tc>
        <w:tc>
          <w:tcPr>
            <w:tcW w:w="849" w:type="pct"/>
          </w:tcPr>
          <w:p w14:paraId="206ABB4F" w14:textId="77777777" w:rsidR="00916B87" w:rsidRPr="0028085D" w:rsidRDefault="00A46D1A" w:rsidP="0028085D">
            <w:pPr>
              <w:pStyle w:val="BodyText"/>
              <w:jc w:val="center"/>
              <w:rPr>
                <w:rFonts w:ascii="Arial Narrow" w:hAnsi="Arial Narrow" w:cs="Tahoma"/>
                <w:caps/>
                <w:sz w:val="20"/>
                <w:szCs w:val="20"/>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r>
      <w:tr w:rsidR="00E242FA" w:rsidRPr="0028085D" w14:paraId="3F2887FD" w14:textId="77777777" w:rsidTr="0028085D">
        <w:tc>
          <w:tcPr>
            <w:tcW w:w="4151" w:type="pct"/>
            <w:vAlign w:val="center"/>
          </w:tcPr>
          <w:p w14:paraId="5D9496AA" w14:textId="77777777" w:rsidR="00E242FA" w:rsidRPr="0028085D" w:rsidRDefault="00E242FA" w:rsidP="0028085D">
            <w:pPr>
              <w:pStyle w:val="BodyText"/>
              <w:jc w:val="left"/>
              <w:rPr>
                <w:b/>
                <w:sz w:val="20"/>
                <w:szCs w:val="20"/>
              </w:rPr>
            </w:pPr>
            <w:r w:rsidRPr="0028085D">
              <w:rPr>
                <w:b/>
                <w:sz w:val="20"/>
                <w:szCs w:val="20"/>
              </w:rPr>
              <w:t>Treatment and care package costed?</w:t>
            </w:r>
          </w:p>
        </w:tc>
        <w:tc>
          <w:tcPr>
            <w:tcW w:w="849" w:type="pct"/>
          </w:tcPr>
          <w:p w14:paraId="2864D412" w14:textId="77777777" w:rsidR="00E242FA" w:rsidRPr="0028085D" w:rsidRDefault="00A46D1A" w:rsidP="0028085D">
            <w:pPr>
              <w:pStyle w:val="BodyText"/>
              <w:jc w:val="center"/>
              <w:rPr>
                <w:rFonts w:ascii="Arial Narrow" w:hAnsi="Arial Narrow" w:cs="Tahoma"/>
                <w:sz w:val="40"/>
                <w:szCs w:val="40"/>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r>
      <w:tr w:rsidR="00916B87" w:rsidRPr="0028085D" w14:paraId="5D53BEC9" w14:textId="77777777" w:rsidTr="0028085D">
        <w:tc>
          <w:tcPr>
            <w:tcW w:w="4151" w:type="pct"/>
            <w:vAlign w:val="center"/>
          </w:tcPr>
          <w:p w14:paraId="10F5B966" w14:textId="77777777" w:rsidR="00916B87" w:rsidRPr="0028085D" w:rsidRDefault="00916B87" w:rsidP="0028085D">
            <w:pPr>
              <w:pStyle w:val="BodyText"/>
              <w:jc w:val="left"/>
              <w:rPr>
                <w:b/>
                <w:sz w:val="20"/>
                <w:szCs w:val="20"/>
              </w:rPr>
            </w:pPr>
            <w:r w:rsidRPr="0028085D">
              <w:rPr>
                <w:b/>
                <w:sz w:val="20"/>
                <w:szCs w:val="20"/>
              </w:rPr>
              <w:t>Schedule of payment of treatment agreed?</w:t>
            </w:r>
          </w:p>
        </w:tc>
        <w:tc>
          <w:tcPr>
            <w:tcW w:w="849" w:type="pct"/>
          </w:tcPr>
          <w:p w14:paraId="3DD63248" w14:textId="77777777" w:rsidR="00916B87" w:rsidRPr="0028085D" w:rsidRDefault="00A46D1A" w:rsidP="0028085D">
            <w:pPr>
              <w:pStyle w:val="BodyText"/>
              <w:jc w:val="center"/>
              <w:rPr>
                <w:rFonts w:ascii="Arial Narrow" w:hAnsi="Arial Narrow" w:cs="Tahoma"/>
                <w:sz w:val="40"/>
                <w:szCs w:val="40"/>
              </w:rPr>
            </w:pPr>
            <w:r w:rsidRPr="0028085D">
              <w:rPr>
                <w:rFonts w:ascii="Arial Narrow" w:hAnsi="Arial Narrow" w:cs="Tahoma"/>
              </w:rPr>
              <w:fldChar w:fldCharType="begin">
                <w:ffData>
                  <w:name w:val="Check3"/>
                  <w:enabled/>
                  <w:calcOnExit w:val="0"/>
                  <w:checkBox>
                    <w:sizeAuto/>
                    <w:default w:val="0"/>
                  </w:checkBox>
                </w:ffData>
              </w:fldChar>
            </w:r>
            <w:r w:rsidRPr="0028085D">
              <w:rPr>
                <w:rFonts w:ascii="Arial Narrow" w:hAnsi="Arial Narrow" w:cs="Tahoma"/>
              </w:rPr>
              <w:instrText xml:space="preserve"> FORMCHECKBOX </w:instrText>
            </w:r>
            <w:r w:rsidR="00612A9D">
              <w:rPr>
                <w:rFonts w:ascii="Arial Narrow" w:hAnsi="Arial Narrow" w:cs="Tahoma"/>
              </w:rPr>
            </w:r>
            <w:r w:rsidR="00612A9D">
              <w:rPr>
                <w:rFonts w:ascii="Arial Narrow" w:hAnsi="Arial Narrow" w:cs="Tahoma"/>
              </w:rPr>
              <w:fldChar w:fldCharType="separate"/>
            </w:r>
            <w:r w:rsidRPr="0028085D">
              <w:rPr>
                <w:rFonts w:ascii="Arial Narrow" w:hAnsi="Arial Narrow" w:cs="Tahoma"/>
              </w:rPr>
              <w:fldChar w:fldCharType="end"/>
            </w:r>
          </w:p>
        </w:tc>
      </w:tr>
    </w:tbl>
    <w:p w14:paraId="70CAFB8F" w14:textId="77777777" w:rsidR="00916B87" w:rsidRPr="004248B8" w:rsidRDefault="00916B87" w:rsidP="00916B87">
      <w:pPr>
        <w:pStyle w:val="BodyText"/>
        <w:rPr>
          <w:rFonts w:ascii="Tahoma" w:hAnsi="Tahoma" w:cs="Tahoma"/>
          <w:b/>
          <w:caps/>
          <w:sz w:val="20"/>
          <w:szCs w:val="20"/>
        </w:rPr>
      </w:pPr>
    </w:p>
    <w:p w14:paraId="36219549" w14:textId="77777777" w:rsidR="00E242FA" w:rsidRPr="00031982" w:rsidRDefault="00E242FA" w:rsidP="00E242FA">
      <w:pPr>
        <w:pStyle w:val="BodyText"/>
        <w:shd w:val="clear" w:color="auto" w:fill="003366"/>
        <w:jc w:val="left"/>
        <w:outlineLvl w:val="1"/>
        <w:rPr>
          <w:rFonts w:asciiTheme="minorHAnsi" w:hAnsiTheme="minorHAnsi" w:cstheme="minorHAnsi"/>
          <w:b/>
          <w:caps/>
        </w:rPr>
      </w:pPr>
      <w:bookmarkStart w:id="21" w:name="_Toc302115023"/>
      <w:r w:rsidRPr="00031982">
        <w:rPr>
          <w:rFonts w:asciiTheme="minorHAnsi" w:hAnsiTheme="minorHAnsi" w:cstheme="minorHAnsi"/>
          <w:b/>
          <w:caps/>
        </w:rPr>
        <w:t>Where to send form</w:t>
      </w:r>
      <w:bookmarkEnd w:id="21"/>
    </w:p>
    <w:p w14:paraId="4168E092" w14:textId="77777777" w:rsidR="00E242FA" w:rsidRPr="00031982" w:rsidRDefault="00E242FA" w:rsidP="00E242FA">
      <w:pPr>
        <w:pStyle w:val="BodyText"/>
        <w:jc w:val="center"/>
        <w:rPr>
          <w:rFonts w:asciiTheme="minorHAnsi" w:hAnsiTheme="minorHAnsi" w:cstheme="minorHAnsi"/>
          <w:b/>
          <w:caps/>
          <w:sz w:val="20"/>
          <w:szCs w:val="20"/>
        </w:rPr>
      </w:pPr>
    </w:p>
    <w:p w14:paraId="6F7C0CB7" w14:textId="77777777" w:rsidR="00E242FA" w:rsidRPr="00031982" w:rsidRDefault="00E242FA" w:rsidP="00E242FA">
      <w:pPr>
        <w:pStyle w:val="BodyText"/>
        <w:jc w:val="left"/>
        <w:rPr>
          <w:rFonts w:asciiTheme="minorHAnsi" w:hAnsiTheme="minorHAnsi" w:cstheme="minorHAnsi"/>
          <w:b/>
        </w:rPr>
      </w:pPr>
      <w:r w:rsidRPr="00031982">
        <w:rPr>
          <w:rFonts w:asciiTheme="minorHAnsi" w:hAnsiTheme="minorHAnsi" w:cstheme="minorHAnsi"/>
          <w:b/>
        </w:rPr>
        <w:t>When this form has been completed by all parties please send to:</w:t>
      </w:r>
    </w:p>
    <w:p w14:paraId="0500B3DB" w14:textId="77777777" w:rsidR="00E242FA" w:rsidRPr="00031982" w:rsidRDefault="00E242FA" w:rsidP="00E242FA">
      <w:pPr>
        <w:pStyle w:val="BodyText"/>
        <w:jc w:val="left"/>
        <w:rPr>
          <w:rFonts w:asciiTheme="minorHAnsi" w:hAnsiTheme="minorHAnsi" w:cstheme="minorHAnsi"/>
          <w:b/>
        </w:rPr>
      </w:pPr>
    </w:p>
    <w:p w14:paraId="07009747" w14:textId="77777777" w:rsidR="00E242FA" w:rsidRPr="00031982" w:rsidRDefault="00E242FA" w:rsidP="00E242FA">
      <w:pPr>
        <w:pStyle w:val="BodyText"/>
        <w:numPr>
          <w:ilvl w:val="0"/>
          <w:numId w:val="13"/>
        </w:numPr>
        <w:tabs>
          <w:tab w:val="clear" w:pos="360"/>
        </w:tabs>
        <w:jc w:val="left"/>
        <w:rPr>
          <w:rFonts w:asciiTheme="minorHAnsi" w:hAnsiTheme="minorHAnsi" w:cstheme="minorHAnsi"/>
        </w:rPr>
      </w:pPr>
      <w:r w:rsidRPr="00031982">
        <w:rPr>
          <w:rFonts w:asciiTheme="minorHAnsi" w:hAnsiTheme="minorHAnsi" w:cstheme="minorHAnsi"/>
        </w:rPr>
        <w:t>Relevant Director of Services within NHS Board</w:t>
      </w:r>
    </w:p>
    <w:p w14:paraId="3CB8338B" w14:textId="77777777" w:rsidR="00E242FA" w:rsidRPr="00031982" w:rsidRDefault="00E242FA" w:rsidP="00E242FA">
      <w:pPr>
        <w:pStyle w:val="BodyText"/>
        <w:numPr>
          <w:ilvl w:val="0"/>
          <w:numId w:val="13"/>
        </w:numPr>
        <w:tabs>
          <w:tab w:val="clear" w:pos="360"/>
        </w:tabs>
        <w:jc w:val="left"/>
        <w:rPr>
          <w:rFonts w:asciiTheme="minorHAnsi" w:hAnsiTheme="minorHAnsi" w:cstheme="minorHAnsi"/>
        </w:rPr>
      </w:pPr>
      <w:r w:rsidRPr="00031982">
        <w:rPr>
          <w:rFonts w:asciiTheme="minorHAnsi" w:hAnsiTheme="minorHAnsi" w:cstheme="minorHAnsi"/>
        </w:rPr>
        <w:t>Relevant Finance Director within NHS Board</w:t>
      </w:r>
    </w:p>
    <w:p w14:paraId="019E308B" w14:textId="77777777" w:rsidR="00E242FA" w:rsidRPr="00031982" w:rsidRDefault="00E242FA" w:rsidP="00E242FA">
      <w:pPr>
        <w:pStyle w:val="BodyText"/>
        <w:numPr>
          <w:ilvl w:val="0"/>
          <w:numId w:val="13"/>
        </w:numPr>
        <w:tabs>
          <w:tab w:val="clear" w:pos="360"/>
        </w:tabs>
        <w:jc w:val="left"/>
        <w:rPr>
          <w:rFonts w:asciiTheme="minorHAnsi" w:hAnsiTheme="minorHAnsi" w:cstheme="minorHAnsi"/>
        </w:rPr>
      </w:pPr>
      <w:r w:rsidRPr="00031982">
        <w:rPr>
          <w:rFonts w:asciiTheme="minorHAnsi" w:hAnsiTheme="minorHAnsi" w:cstheme="minorHAnsi"/>
        </w:rPr>
        <w:t xml:space="preserve">Relevant Medical Director within NHS Board </w:t>
      </w:r>
    </w:p>
    <w:p w14:paraId="2CB8FE31" w14:textId="77777777" w:rsidR="00E242FA" w:rsidRPr="00031982" w:rsidRDefault="00E242FA" w:rsidP="00E242FA">
      <w:pPr>
        <w:pStyle w:val="BodyText"/>
        <w:numPr>
          <w:ilvl w:val="0"/>
          <w:numId w:val="13"/>
        </w:numPr>
        <w:tabs>
          <w:tab w:val="clear" w:pos="360"/>
        </w:tabs>
        <w:jc w:val="left"/>
        <w:rPr>
          <w:rFonts w:asciiTheme="minorHAnsi" w:hAnsiTheme="minorHAnsi" w:cstheme="minorHAnsi"/>
        </w:rPr>
      </w:pPr>
      <w:r w:rsidRPr="00031982">
        <w:rPr>
          <w:rFonts w:asciiTheme="minorHAnsi" w:hAnsiTheme="minorHAnsi" w:cstheme="minorHAnsi"/>
        </w:rPr>
        <w:t>Nominated NHS officer holding database on IPTR and co-payments</w:t>
      </w:r>
    </w:p>
    <w:p w14:paraId="4FFC7265" w14:textId="77777777" w:rsidR="00376952" w:rsidRPr="00031982" w:rsidRDefault="00376952" w:rsidP="007E0736">
      <w:pPr>
        <w:pStyle w:val="BodyText"/>
        <w:rPr>
          <w:rFonts w:asciiTheme="minorHAnsi" w:hAnsiTheme="minorHAnsi" w:cstheme="minorHAnsi"/>
          <w:b/>
          <w:caps/>
          <w:sz w:val="20"/>
          <w:szCs w:val="20"/>
        </w:rPr>
      </w:pPr>
    </w:p>
    <w:p w14:paraId="22BD74CE" w14:textId="77777777" w:rsidR="00302533" w:rsidRPr="00031982" w:rsidRDefault="00302533" w:rsidP="00F16E4A">
      <w:pPr>
        <w:pStyle w:val="BodyText"/>
        <w:shd w:val="clear" w:color="auto" w:fill="003366"/>
        <w:rPr>
          <w:rFonts w:asciiTheme="minorHAnsi" w:hAnsiTheme="minorHAnsi" w:cstheme="minorHAnsi"/>
          <w:b/>
          <w:caps/>
        </w:rPr>
      </w:pPr>
      <w:r w:rsidRPr="00031982">
        <w:rPr>
          <w:rFonts w:asciiTheme="minorHAnsi" w:hAnsiTheme="minorHAnsi" w:cstheme="minorHAnsi"/>
          <w:b/>
          <w:caps/>
        </w:rPr>
        <w:t xml:space="preserve">document control </w:t>
      </w:r>
    </w:p>
    <w:p w14:paraId="5936D867" w14:textId="77777777" w:rsidR="00302533" w:rsidRPr="00031982" w:rsidRDefault="00302533" w:rsidP="007E0736">
      <w:pPr>
        <w:pStyle w:val="BodyText"/>
        <w:rPr>
          <w:rFonts w:asciiTheme="minorHAnsi" w:hAnsiTheme="minorHAnsi" w:cstheme="minorHAnsi"/>
          <w:b/>
          <w: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ook w:val="01E0" w:firstRow="1" w:lastRow="1" w:firstColumn="1" w:lastColumn="1" w:noHBand="0" w:noVBand="0"/>
      </w:tblPr>
      <w:tblGrid>
        <w:gridCol w:w="3069"/>
        <w:gridCol w:w="8027"/>
      </w:tblGrid>
      <w:tr w:rsidR="00416605" w:rsidRPr="00031982" w14:paraId="333FD76C" w14:textId="77777777" w:rsidTr="0028085D">
        <w:tc>
          <w:tcPr>
            <w:tcW w:w="1383" w:type="pct"/>
            <w:shd w:val="clear" w:color="auto" w:fill="008080"/>
          </w:tcPr>
          <w:p w14:paraId="2818D1E5" w14:textId="77777777" w:rsidR="00416605" w:rsidRPr="00031982" w:rsidRDefault="00416605" w:rsidP="007E0736">
            <w:pPr>
              <w:pStyle w:val="BodyText"/>
              <w:rPr>
                <w:rFonts w:asciiTheme="minorHAnsi" w:hAnsiTheme="minorHAnsi" w:cstheme="minorHAnsi"/>
                <w:b/>
                <w:color w:val="FFFFFF"/>
              </w:rPr>
            </w:pPr>
            <w:r w:rsidRPr="00031982">
              <w:rPr>
                <w:rFonts w:asciiTheme="minorHAnsi" w:hAnsiTheme="minorHAnsi" w:cstheme="minorHAnsi"/>
                <w:b/>
                <w:color w:val="FFFFFF"/>
              </w:rPr>
              <w:t>Document prepared by:</w:t>
            </w:r>
          </w:p>
        </w:tc>
        <w:tc>
          <w:tcPr>
            <w:tcW w:w="3617" w:type="pct"/>
            <w:shd w:val="clear" w:color="auto" w:fill="008080"/>
          </w:tcPr>
          <w:p w14:paraId="5B38F5F0" w14:textId="0D26FC7F" w:rsidR="00416605" w:rsidRPr="00031982" w:rsidRDefault="009717FB" w:rsidP="007E0736">
            <w:pPr>
              <w:pStyle w:val="BodyText"/>
              <w:rPr>
                <w:rFonts w:asciiTheme="minorHAnsi" w:hAnsiTheme="minorHAnsi" w:cstheme="minorHAnsi"/>
                <w:b/>
                <w:color w:val="FFFFFF"/>
              </w:rPr>
            </w:pPr>
            <w:r>
              <w:rPr>
                <w:rFonts w:asciiTheme="minorHAnsi" w:hAnsiTheme="minorHAnsi" w:cstheme="minorHAnsi"/>
                <w:b/>
                <w:color w:val="FFFFFF"/>
              </w:rPr>
              <w:t xml:space="preserve"> Medicines Policy &amp; Guidance</w:t>
            </w:r>
            <w:r w:rsidR="00FC3A11">
              <w:rPr>
                <w:rFonts w:asciiTheme="minorHAnsi" w:hAnsiTheme="minorHAnsi" w:cstheme="minorHAnsi"/>
                <w:b/>
                <w:color w:val="FFFFFF"/>
              </w:rPr>
              <w:t xml:space="preserve"> Team</w:t>
            </w:r>
          </w:p>
        </w:tc>
      </w:tr>
      <w:tr w:rsidR="00416605" w:rsidRPr="00031982" w14:paraId="0FBD5C57" w14:textId="77777777" w:rsidTr="0028085D">
        <w:tc>
          <w:tcPr>
            <w:tcW w:w="1383" w:type="pct"/>
            <w:shd w:val="clear" w:color="auto" w:fill="008080"/>
          </w:tcPr>
          <w:p w14:paraId="33381EE8" w14:textId="77777777" w:rsidR="00416605" w:rsidRPr="00031982" w:rsidRDefault="00416605" w:rsidP="007E0736">
            <w:pPr>
              <w:pStyle w:val="BodyText"/>
              <w:rPr>
                <w:rFonts w:asciiTheme="minorHAnsi" w:hAnsiTheme="minorHAnsi" w:cstheme="minorHAnsi"/>
                <w:b/>
                <w:color w:val="FFFFFF"/>
              </w:rPr>
            </w:pPr>
            <w:r w:rsidRPr="00031982">
              <w:rPr>
                <w:rFonts w:asciiTheme="minorHAnsi" w:hAnsiTheme="minorHAnsi" w:cstheme="minorHAnsi"/>
                <w:b/>
                <w:color w:val="FFFFFF"/>
              </w:rPr>
              <w:t>Date prepared:</w:t>
            </w:r>
          </w:p>
        </w:tc>
        <w:tc>
          <w:tcPr>
            <w:tcW w:w="3617" w:type="pct"/>
            <w:shd w:val="clear" w:color="auto" w:fill="008080"/>
          </w:tcPr>
          <w:p w14:paraId="0B066780" w14:textId="1A336896" w:rsidR="00416605" w:rsidRPr="00031982" w:rsidRDefault="009717FB" w:rsidP="007E0736">
            <w:pPr>
              <w:pStyle w:val="BodyText"/>
              <w:rPr>
                <w:rFonts w:asciiTheme="minorHAnsi" w:hAnsiTheme="minorHAnsi" w:cstheme="minorHAnsi"/>
                <w:b/>
                <w:color w:val="FFFFFF"/>
              </w:rPr>
            </w:pPr>
            <w:r>
              <w:rPr>
                <w:rFonts w:asciiTheme="minorHAnsi" w:hAnsiTheme="minorHAnsi" w:cstheme="minorHAnsi"/>
                <w:b/>
                <w:color w:val="FFFFFF"/>
              </w:rPr>
              <w:t>June 2022</w:t>
            </w:r>
          </w:p>
        </w:tc>
      </w:tr>
      <w:tr w:rsidR="00416605" w:rsidRPr="00031982" w14:paraId="572D4633" w14:textId="77777777" w:rsidTr="0028085D">
        <w:tc>
          <w:tcPr>
            <w:tcW w:w="1383" w:type="pct"/>
            <w:shd w:val="clear" w:color="auto" w:fill="008080"/>
          </w:tcPr>
          <w:p w14:paraId="6E8C29FA" w14:textId="77777777" w:rsidR="00416605" w:rsidRPr="00031982" w:rsidRDefault="00416605" w:rsidP="007E0736">
            <w:pPr>
              <w:pStyle w:val="BodyText"/>
              <w:rPr>
                <w:rFonts w:asciiTheme="minorHAnsi" w:hAnsiTheme="minorHAnsi" w:cstheme="minorHAnsi"/>
                <w:b/>
                <w:color w:val="FFFFFF"/>
              </w:rPr>
            </w:pPr>
            <w:r w:rsidRPr="00031982">
              <w:rPr>
                <w:rFonts w:asciiTheme="minorHAnsi" w:hAnsiTheme="minorHAnsi" w:cstheme="minorHAnsi"/>
                <w:b/>
                <w:color w:val="FFFFFF"/>
              </w:rPr>
              <w:t>Document approved by:</w:t>
            </w:r>
          </w:p>
        </w:tc>
        <w:tc>
          <w:tcPr>
            <w:tcW w:w="3617" w:type="pct"/>
            <w:shd w:val="clear" w:color="auto" w:fill="008080"/>
          </w:tcPr>
          <w:p w14:paraId="12335AC1" w14:textId="50A6F87C" w:rsidR="00416605" w:rsidRPr="00031982" w:rsidRDefault="00FC3A11" w:rsidP="007E0736">
            <w:pPr>
              <w:pStyle w:val="BodyText"/>
              <w:rPr>
                <w:rFonts w:asciiTheme="minorHAnsi" w:hAnsiTheme="minorHAnsi" w:cstheme="minorHAnsi"/>
                <w:b/>
                <w:color w:val="FFFFFF"/>
              </w:rPr>
            </w:pPr>
            <w:r>
              <w:rPr>
                <w:rFonts w:asciiTheme="minorHAnsi" w:hAnsiTheme="minorHAnsi" w:cstheme="minorHAnsi"/>
                <w:b/>
                <w:color w:val="FFFFFF"/>
              </w:rPr>
              <w:t>Area Drugs &amp; Therapeutics Committee</w:t>
            </w:r>
          </w:p>
        </w:tc>
      </w:tr>
      <w:tr w:rsidR="00416605" w:rsidRPr="00031982" w14:paraId="4FF32CCE" w14:textId="77777777" w:rsidTr="0028085D">
        <w:tc>
          <w:tcPr>
            <w:tcW w:w="1383" w:type="pct"/>
            <w:shd w:val="clear" w:color="auto" w:fill="008080"/>
          </w:tcPr>
          <w:p w14:paraId="7EEAF32E" w14:textId="77777777" w:rsidR="00416605" w:rsidRPr="00031982" w:rsidRDefault="00416605" w:rsidP="007E0736">
            <w:pPr>
              <w:pStyle w:val="BodyText"/>
              <w:rPr>
                <w:rFonts w:asciiTheme="minorHAnsi" w:hAnsiTheme="minorHAnsi" w:cstheme="minorHAnsi"/>
                <w:b/>
                <w:color w:val="FFFFFF"/>
              </w:rPr>
            </w:pPr>
            <w:r w:rsidRPr="00031982">
              <w:rPr>
                <w:rFonts w:asciiTheme="minorHAnsi" w:hAnsiTheme="minorHAnsi" w:cstheme="minorHAnsi"/>
                <w:b/>
                <w:color w:val="FFFFFF"/>
              </w:rPr>
              <w:t>Date approved:</w:t>
            </w:r>
          </w:p>
        </w:tc>
        <w:tc>
          <w:tcPr>
            <w:tcW w:w="3617" w:type="pct"/>
            <w:shd w:val="clear" w:color="auto" w:fill="008080"/>
          </w:tcPr>
          <w:p w14:paraId="1680380E" w14:textId="4C35C362" w:rsidR="00416605" w:rsidRPr="00031982" w:rsidRDefault="00FC3A11" w:rsidP="007E0736">
            <w:pPr>
              <w:pStyle w:val="BodyText"/>
              <w:rPr>
                <w:rFonts w:asciiTheme="minorHAnsi" w:hAnsiTheme="minorHAnsi" w:cstheme="minorHAnsi"/>
                <w:b/>
                <w:color w:val="FFFFFF"/>
              </w:rPr>
            </w:pPr>
            <w:r>
              <w:rPr>
                <w:rFonts w:asciiTheme="minorHAnsi" w:hAnsiTheme="minorHAnsi" w:cstheme="minorHAnsi"/>
                <w:b/>
                <w:color w:val="FFFFFF"/>
              </w:rPr>
              <w:t>06/10/25</w:t>
            </w:r>
          </w:p>
        </w:tc>
      </w:tr>
      <w:tr w:rsidR="00416605" w:rsidRPr="00031982" w14:paraId="27F7E8B8" w14:textId="77777777" w:rsidTr="0028085D">
        <w:tc>
          <w:tcPr>
            <w:tcW w:w="1383" w:type="pct"/>
            <w:shd w:val="clear" w:color="auto" w:fill="008080"/>
          </w:tcPr>
          <w:p w14:paraId="3F0AABC2" w14:textId="77777777" w:rsidR="00416605" w:rsidRPr="00031982" w:rsidRDefault="00416605" w:rsidP="007E0736">
            <w:pPr>
              <w:pStyle w:val="BodyText"/>
              <w:rPr>
                <w:rFonts w:asciiTheme="minorHAnsi" w:hAnsiTheme="minorHAnsi" w:cstheme="minorHAnsi"/>
                <w:b/>
                <w:color w:val="FFFFFF"/>
              </w:rPr>
            </w:pPr>
            <w:r w:rsidRPr="00031982">
              <w:rPr>
                <w:rFonts w:asciiTheme="minorHAnsi" w:hAnsiTheme="minorHAnsi" w:cstheme="minorHAnsi"/>
                <w:b/>
                <w:color w:val="FFFFFF"/>
              </w:rPr>
              <w:t>Review date:</w:t>
            </w:r>
          </w:p>
        </w:tc>
        <w:tc>
          <w:tcPr>
            <w:tcW w:w="3617" w:type="pct"/>
            <w:shd w:val="clear" w:color="auto" w:fill="008080"/>
          </w:tcPr>
          <w:p w14:paraId="176C11E9" w14:textId="4B7EEF87" w:rsidR="00416605" w:rsidRPr="00031982" w:rsidRDefault="00FC3A11" w:rsidP="007E0736">
            <w:pPr>
              <w:pStyle w:val="BodyText"/>
              <w:rPr>
                <w:rFonts w:asciiTheme="minorHAnsi" w:hAnsiTheme="minorHAnsi" w:cstheme="minorHAnsi"/>
                <w:b/>
                <w:color w:val="FFFFFF"/>
              </w:rPr>
            </w:pPr>
            <w:r>
              <w:rPr>
                <w:rFonts w:asciiTheme="minorHAnsi" w:hAnsiTheme="minorHAnsi" w:cstheme="minorHAnsi"/>
                <w:b/>
                <w:color w:val="FFFFFF"/>
              </w:rPr>
              <w:t>06/10/28</w:t>
            </w:r>
          </w:p>
        </w:tc>
      </w:tr>
    </w:tbl>
    <w:p w14:paraId="6CA7A2D9" w14:textId="77777777" w:rsidR="00416605" w:rsidRPr="00031982" w:rsidRDefault="00416605" w:rsidP="007E0736">
      <w:pPr>
        <w:pStyle w:val="BodyText"/>
        <w:rPr>
          <w:rFonts w:asciiTheme="minorHAnsi" w:hAnsiTheme="minorHAnsi" w:cstheme="minorHAnsi"/>
          <w:b/>
          <w:caps/>
          <w:sz w:val="20"/>
          <w:szCs w:val="20"/>
        </w:rPr>
      </w:pPr>
    </w:p>
    <w:sectPr w:rsidR="00416605" w:rsidRPr="00031982" w:rsidSect="00B524C8">
      <w:headerReference w:type="even" r:id="rId20"/>
      <w:headerReference w:type="default" r:id="rId21"/>
      <w:headerReference w:type="first" r:id="rId22"/>
      <w:type w:val="continuous"/>
      <w:pgSz w:w="12240" w:h="15840" w:code="1"/>
      <w:pgMar w:top="567"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7C739" w14:textId="77777777" w:rsidR="00612A9D" w:rsidRDefault="00612A9D">
      <w:r>
        <w:separator/>
      </w:r>
    </w:p>
  </w:endnote>
  <w:endnote w:type="continuationSeparator" w:id="0">
    <w:p w14:paraId="70F22463" w14:textId="77777777" w:rsidR="00612A9D" w:rsidRDefault="0061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tone Sans Bold">
    <w:altName w:val="Cambria"/>
    <w:panose1 w:val="00000000000000000000"/>
    <w:charset w:val="00"/>
    <w:family w:val="swiss"/>
    <w:notTrueType/>
    <w:pitch w:val="default"/>
    <w:sig w:usb0="00000003" w:usb1="00000000" w:usb2="00000000" w:usb3="00000000" w:csb0="00000001" w:csb1="00000000"/>
  </w:font>
  <w:font w:name="Stone 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41431" w14:textId="77777777" w:rsidR="00952D81" w:rsidRDefault="00952D81" w:rsidP="00024B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3E79676" w14:textId="77777777" w:rsidR="00952D81" w:rsidRDefault="00952D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20A9E" w14:textId="77777777" w:rsidR="00952D81" w:rsidRPr="00031982" w:rsidRDefault="00952D81" w:rsidP="00024BE1">
    <w:pPr>
      <w:pStyle w:val="Footer"/>
      <w:framePr w:wrap="around" w:vAnchor="text" w:hAnchor="margin" w:xAlign="center" w:y="1"/>
      <w:rPr>
        <w:rStyle w:val="PageNumber"/>
        <w:rFonts w:asciiTheme="minorHAnsi" w:hAnsiTheme="minorHAnsi" w:cstheme="minorHAnsi"/>
      </w:rPr>
    </w:pPr>
    <w:r w:rsidRPr="00031982">
      <w:rPr>
        <w:rStyle w:val="PageNumber"/>
        <w:rFonts w:asciiTheme="minorHAnsi" w:hAnsiTheme="minorHAnsi" w:cstheme="minorHAnsi"/>
      </w:rPr>
      <w:t xml:space="preserve">Page </w:t>
    </w:r>
    <w:r w:rsidRPr="00031982">
      <w:rPr>
        <w:rStyle w:val="PageNumber"/>
        <w:rFonts w:asciiTheme="minorHAnsi" w:hAnsiTheme="minorHAnsi" w:cstheme="minorHAnsi"/>
      </w:rPr>
      <w:fldChar w:fldCharType="begin"/>
    </w:r>
    <w:r w:rsidRPr="00031982">
      <w:rPr>
        <w:rStyle w:val="PageNumber"/>
        <w:rFonts w:asciiTheme="minorHAnsi" w:hAnsiTheme="minorHAnsi" w:cstheme="minorHAnsi"/>
      </w:rPr>
      <w:instrText xml:space="preserve">PAGE  </w:instrText>
    </w:r>
    <w:r w:rsidRPr="00031982">
      <w:rPr>
        <w:rStyle w:val="PageNumber"/>
        <w:rFonts w:asciiTheme="minorHAnsi" w:hAnsiTheme="minorHAnsi" w:cstheme="minorHAnsi"/>
      </w:rPr>
      <w:fldChar w:fldCharType="separate"/>
    </w:r>
    <w:r w:rsidR="00687337">
      <w:rPr>
        <w:rStyle w:val="PageNumber"/>
        <w:rFonts w:asciiTheme="minorHAnsi" w:hAnsiTheme="minorHAnsi" w:cstheme="minorHAnsi"/>
        <w:noProof/>
      </w:rPr>
      <w:t>1</w:t>
    </w:r>
    <w:r w:rsidRPr="00031982">
      <w:rPr>
        <w:rStyle w:val="PageNumber"/>
        <w:rFonts w:asciiTheme="minorHAnsi" w:hAnsiTheme="minorHAnsi" w:cstheme="minorHAnsi"/>
      </w:rPr>
      <w:fldChar w:fldCharType="end"/>
    </w:r>
    <w:r w:rsidRPr="00031982">
      <w:rPr>
        <w:rStyle w:val="PageNumber"/>
        <w:rFonts w:asciiTheme="minorHAnsi" w:hAnsiTheme="minorHAnsi" w:cstheme="minorHAnsi"/>
      </w:rPr>
      <w:t xml:space="preserve"> of </w:t>
    </w:r>
    <w:r w:rsidRPr="00031982">
      <w:rPr>
        <w:rStyle w:val="PageNumber"/>
        <w:rFonts w:asciiTheme="minorHAnsi" w:hAnsiTheme="minorHAnsi" w:cstheme="minorHAnsi"/>
      </w:rPr>
      <w:fldChar w:fldCharType="begin"/>
    </w:r>
    <w:r w:rsidRPr="00031982">
      <w:rPr>
        <w:rStyle w:val="PageNumber"/>
        <w:rFonts w:asciiTheme="minorHAnsi" w:hAnsiTheme="minorHAnsi" w:cstheme="minorHAnsi"/>
      </w:rPr>
      <w:instrText xml:space="preserve"> NUMPAGES </w:instrText>
    </w:r>
    <w:r w:rsidRPr="00031982">
      <w:rPr>
        <w:rStyle w:val="PageNumber"/>
        <w:rFonts w:asciiTheme="minorHAnsi" w:hAnsiTheme="minorHAnsi" w:cstheme="minorHAnsi"/>
      </w:rPr>
      <w:fldChar w:fldCharType="separate"/>
    </w:r>
    <w:r w:rsidR="00687337">
      <w:rPr>
        <w:rStyle w:val="PageNumber"/>
        <w:rFonts w:asciiTheme="minorHAnsi" w:hAnsiTheme="minorHAnsi" w:cstheme="minorHAnsi"/>
        <w:noProof/>
      </w:rPr>
      <w:t>7</w:t>
    </w:r>
    <w:r w:rsidRPr="00031982">
      <w:rPr>
        <w:rStyle w:val="PageNumber"/>
        <w:rFonts w:asciiTheme="minorHAnsi" w:hAnsiTheme="minorHAnsi" w:cstheme="minorHAnsi"/>
      </w:rPr>
      <w:fldChar w:fldCharType="end"/>
    </w:r>
  </w:p>
  <w:p w14:paraId="769E4A81" w14:textId="61683E62" w:rsidR="00952D81" w:rsidRPr="00031982" w:rsidRDefault="00952D81" w:rsidP="00652F44">
    <w:pPr>
      <w:jc w:val="left"/>
      <w:rPr>
        <w:rFonts w:asciiTheme="minorHAnsi" w:hAnsiTheme="minorHAnsi" w:cstheme="minorHAnsi"/>
        <w:szCs w:val="24"/>
      </w:rPr>
    </w:pPr>
    <w:r w:rsidRPr="00031982">
      <w:rPr>
        <w:rFonts w:asciiTheme="minorHAnsi" w:hAnsiTheme="minorHAnsi" w:cstheme="minorHAnsi"/>
        <w:szCs w:val="24"/>
      </w:rPr>
      <w:t>FORM CPF1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BD1CB" w14:textId="77777777" w:rsidR="00612A9D" w:rsidRDefault="00612A9D">
      <w:r>
        <w:separator/>
      </w:r>
    </w:p>
  </w:footnote>
  <w:footnote w:type="continuationSeparator" w:id="0">
    <w:p w14:paraId="6FDCCA05" w14:textId="77777777" w:rsidR="00612A9D" w:rsidRDefault="00612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8D1D6" w14:textId="3BFBE450" w:rsidR="00952D81" w:rsidRDefault="00952D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AB5C9" w14:textId="49729FBD" w:rsidR="00952D81" w:rsidRPr="002B6BFF" w:rsidRDefault="00952D81" w:rsidP="002B6BFF">
    <w:pPr>
      <w:pStyle w:val="Header"/>
      <w:jc w:val="center"/>
      <w:rPr>
        <w:rFonts w:ascii="Tahoma" w:hAnsi="Tahoma" w:cs="Tahoma"/>
        <w:i/>
      </w:rPr>
    </w:pPr>
    <w:r w:rsidRPr="002B6BFF">
      <w:rPr>
        <w:rFonts w:ascii="Tahoma" w:hAnsi="Tahoma" w:cs="Tahoma"/>
        <w:i/>
      </w:rPr>
      <w:t>Part A: Details applicable to all copayment cases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26742" w14:textId="519AD576" w:rsidR="00952D81" w:rsidRDefault="00952D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BBF50" w14:textId="7F66A588" w:rsidR="00952D81" w:rsidRDefault="00952D8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8F2D0" w14:textId="1FE95BE7" w:rsidR="00952D81" w:rsidRPr="002B6BFF" w:rsidRDefault="00952D81" w:rsidP="00BE19F0">
    <w:pPr>
      <w:pStyle w:val="Header"/>
      <w:jc w:val="center"/>
      <w:rPr>
        <w:rFonts w:ascii="Tahoma" w:hAnsi="Tahoma" w:cs="Tahoma"/>
        <w:i/>
      </w:rPr>
    </w:pPr>
    <w:r>
      <w:rPr>
        <w:rFonts w:ascii="Tahoma" w:hAnsi="Tahoma" w:cs="Tahoma"/>
        <w:i/>
      </w:rPr>
      <w:t>Part B: Details applicable to cases where the treatment will be delivered in a private institution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85ECF" w14:textId="4D66E4DC" w:rsidR="00952D81" w:rsidRDefault="00952D8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37426" w14:textId="3E85BFAC" w:rsidR="00952D81" w:rsidRDefault="00952D8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E8D1" w14:textId="2C16FBAF" w:rsidR="00952D81" w:rsidRPr="002B6BFF" w:rsidRDefault="00952D81" w:rsidP="00BE19F0">
    <w:pPr>
      <w:pStyle w:val="Header"/>
      <w:jc w:val="center"/>
      <w:rPr>
        <w:rFonts w:ascii="Tahoma" w:hAnsi="Tahoma" w:cs="Tahoma"/>
        <w:i/>
      </w:rPr>
    </w:pPr>
    <w:r>
      <w:rPr>
        <w:rFonts w:ascii="Tahoma" w:hAnsi="Tahoma" w:cs="Tahoma"/>
        <w:i/>
      </w:rPr>
      <w:t>Part B: Private aspects of care delivered by NHS Staff in NHS Premises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7A5E9" w14:textId="56776C62" w:rsidR="00952D81" w:rsidRDefault="00952D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A73"/>
    <w:multiLevelType w:val="hybridMultilevel"/>
    <w:tmpl w:val="97D06AEC"/>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273B9"/>
    <w:multiLevelType w:val="hybridMultilevel"/>
    <w:tmpl w:val="BD9CA8C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54A5E"/>
    <w:multiLevelType w:val="hybridMultilevel"/>
    <w:tmpl w:val="7742C4BA"/>
    <w:lvl w:ilvl="0" w:tplc="4D60EB4C">
      <w:start w:val="1"/>
      <w:numFmt w:val="bullet"/>
      <w:lvlText w:val=""/>
      <w:lvlJc w:val="left"/>
      <w:pPr>
        <w:tabs>
          <w:tab w:val="num" w:pos="360"/>
        </w:tabs>
        <w:ind w:left="360" w:hanging="360"/>
      </w:pPr>
      <w:rPr>
        <w:rFonts w:ascii="Wingdings" w:hAnsi="Wingdings"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5F6A09"/>
    <w:multiLevelType w:val="hybridMultilevel"/>
    <w:tmpl w:val="521A3A34"/>
    <w:lvl w:ilvl="0" w:tplc="7DFA4E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B95A6D"/>
    <w:multiLevelType w:val="multilevel"/>
    <w:tmpl w:val="65E2F58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0424034"/>
    <w:multiLevelType w:val="multilevel"/>
    <w:tmpl w:val="F58CAA0C"/>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51471A"/>
    <w:multiLevelType w:val="hybridMultilevel"/>
    <w:tmpl w:val="CADCE70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D85530"/>
    <w:multiLevelType w:val="hybridMultilevel"/>
    <w:tmpl w:val="A09AE664"/>
    <w:lvl w:ilvl="0" w:tplc="7DFA4E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9E0A1C"/>
    <w:multiLevelType w:val="multilevel"/>
    <w:tmpl w:val="4826454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E700E1"/>
    <w:multiLevelType w:val="hybridMultilevel"/>
    <w:tmpl w:val="C28885C2"/>
    <w:lvl w:ilvl="0" w:tplc="4D60EB4C">
      <w:start w:val="1"/>
      <w:numFmt w:val="bullet"/>
      <w:lvlText w:val=""/>
      <w:lvlJc w:val="left"/>
      <w:pPr>
        <w:tabs>
          <w:tab w:val="num" w:pos="360"/>
        </w:tabs>
        <w:ind w:left="360" w:hanging="360"/>
      </w:pPr>
      <w:rPr>
        <w:rFonts w:ascii="Wingdings" w:hAnsi="Wingdings"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2F1030"/>
    <w:multiLevelType w:val="hybridMultilevel"/>
    <w:tmpl w:val="1D06D15E"/>
    <w:lvl w:ilvl="0" w:tplc="0809000F">
      <w:start w:val="1"/>
      <w:numFmt w:val="decimal"/>
      <w:lvlText w:val="%1."/>
      <w:lvlJc w:val="left"/>
      <w:pPr>
        <w:tabs>
          <w:tab w:val="num" w:pos="720"/>
        </w:tabs>
        <w:ind w:left="720" w:hanging="360"/>
      </w:pPr>
    </w:lvl>
    <w:lvl w:ilvl="1" w:tplc="7DFA4E60">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BD77118"/>
    <w:multiLevelType w:val="hybridMultilevel"/>
    <w:tmpl w:val="EF0C4F68"/>
    <w:lvl w:ilvl="0" w:tplc="7DFA4E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12381D"/>
    <w:multiLevelType w:val="hybridMultilevel"/>
    <w:tmpl w:val="CA441848"/>
    <w:lvl w:ilvl="0" w:tplc="29A2AE46">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C12FB4"/>
    <w:multiLevelType w:val="hybridMultilevel"/>
    <w:tmpl w:val="9056A2D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7B6BCA"/>
    <w:multiLevelType w:val="hybridMultilevel"/>
    <w:tmpl w:val="FB488518"/>
    <w:lvl w:ilvl="0" w:tplc="6AEA0AF8">
      <w:start w:val="2"/>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0"/>
        </w:tabs>
        <w:ind w:left="0" w:hanging="360"/>
      </w:pPr>
      <w:rPr>
        <w:rFonts w:ascii="Symbol" w:hAnsi="Symbol" w:hint="default"/>
      </w:rPr>
    </w:lvl>
    <w:lvl w:ilvl="4" w:tplc="08090003">
      <w:start w:val="1"/>
      <w:numFmt w:val="bullet"/>
      <w:lvlText w:val="o"/>
      <w:lvlJc w:val="left"/>
      <w:pPr>
        <w:tabs>
          <w:tab w:val="num" w:pos="720"/>
        </w:tabs>
        <w:ind w:left="72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2160"/>
        </w:tabs>
        <w:ind w:left="2160" w:hanging="360"/>
      </w:pPr>
      <w:rPr>
        <w:rFonts w:ascii="Symbol" w:hAnsi="Symbol" w:hint="default"/>
      </w:rPr>
    </w:lvl>
    <w:lvl w:ilvl="7" w:tplc="08090003" w:tentative="1">
      <w:start w:val="1"/>
      <w:numFmt w:val="bullet"/>
      <w:lvlText w:val="o"/>
      <w:lvlJc w:val="left"/>
      <w:pPr>
        <w:tabs>
          <w:tab w:val="num" w:pos="2880"/>
        </w:tabs>
        <w:ind w:left="2880" w:hanging="360"/>
      </w:pPr>
      <w:rPr>
        <w:rFonts w:ascii="Courier New" w:hAnsi="Courier New" w:cs="Courier New" w:hint="default"/>
      </w:rPr>
    </w:lvl>
    <w:lvl w:ilvl="8" w:tplc="08090005" w:tentative="1">
      <w:start w:val="1"/>
      <w:numFmt w:val="bullet"/>
      <w:lvlText w:val=""/>
      <w:lvlJc w:val="left"/>
      <w:pPr>
        <w:tabs>
          <w:tab w:val="num" w:pos="3600"/>
        </w:tabs>
        <w:ind w:left="3600" w:hanging="360"/>
      </w:pPr>
      <w:rPr>
        <w:rFonts w:ascii="Wingdings" w:hAnsi="Wingdings" w:hint="default"/>
      </w:rPr>
    </w:lvl>
  </w:abstractNum>
  <w:abstractNum w:abstractNumId="15" w15:restartNumberingAfterBreak="0">
    <w:nsid w:val="49F33DF3"/>
    <w:multiLevelType w:val="hybridMultilevel"/>
    <w:tmpl w:val="AE9E6F1C"/>
    <w:lvl w:ilvl="0" w:tplc="6A0CE9D8">
      <w:start w:val="1"/>
      <w:numFmt w:val="bullet"/>
      <w:lvlText w:val=""/>
      <w:lvlJc w:val="left"/>
      <w:pPr>
        <w:tabs>
          <w:tab w:val="num" w:pos="360"/>
        </w:tabs>
        <w:ind w:left="36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C23BB2"/>
    <w:multiLevelType w:val="hybridMultilevel"/>
    <w:tmpl w:val="D2662A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DF2C8C"/>
    <w:multiLevelType w:val="hybridMultilevel"/>
    <w:tmpl w:val="8E42097A"/>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54494B6B"/>
    <w:multiLevelType w:val="hybridMultilevel"/>
    <w:tmpl w:val="F58CAA0C"/>
    <w:lvl w:ilvl="0" w:tplc="DB282DE8">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54F01DF"/>
    <w:multiLevelType w:val="hybridMultilevel"/>
    <w:tmpl w:val="054EFB54"/>
    <w:lvl w:ilvl="0" w:tplc="79E49930">
      <w:start w:val="1"/>
      <w:numFmt w:val="bullet"/>
      <w:lvlText w:val="-"/>
      <w:lvlJc w:val="left"/>
      <w:pPr>
        <w:tabs>
          <w:tab w:val="num" w:pos="360"/>
        </w:tabs>
        <w:ind w:left="360" w:hanging="360"/>
      </w:pPr>
      <w:rPr>
        <w:rFonts w:ascii="Arial Narrow" w:hAnsi="Arial Narrow"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DAB0C86"/>
    <w:multiLevelType w:val="hybridMultilevel"/>
    <w:tmpl w:val="69BCEB6C"/>
    <w:lvl w:ilvl="0" w:tplc="7DFA4E60">
      <w:start w:val="1"/>
      <w:numFmt w:val="bullet"/>
      <w:lvlText w:val=""/>
      <w:lvlJc w:val="left"/>
      <w:pPr>
        <w:tabs>
          <w:tab w:val="num" w:pos="720"/>
        </w:tabs>
        <w:ind w:left="720" w:hanging="360"/>
      </w:pPr>
      <w:rPr>
        <w:rFonts w:ascii="Wingdings" w:hAnsi="Wingdings" w:hint="default"/>
      </w:rPr>
    </w:lvl>
    <w:lvl w:ilvl="1" w:tplc="7DFA4E60">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14"/>
  </w:num>
  <w:num w:numId="4">
    <w:abstractNumId w:val="18"/>
  </w:num>
  <w:num w:numId="5">
    <w:abstractNumId w:val="5"/>
  </w:num>
  <w:num w:numId="6">
    <w:abstractNumId w:val="19"/>
  </w:num>
  <w:num w:numId="7">
    <w:abstractNumId w:val="15"/>
  </w:num>
  <w:num w:numId="8">
    <w:abstractNumId w:val="2"/>
  </w:num>
  <w:num w:numId="9">
    <w:abstractNumId w:val="9"/>
  </w:num>
  <w:num w:numId="10">
    <w:abstractNumId w:val="17"/>
  </w:num>
  <w:num w:numId="11">
    <w:abstractNumId w:val="4"/>
  </w:num>
  <w:num w:numId="12">
    <w:abstractNumId w:val="6"/>
  </w:num>
  <w:num w:numId="13">
    <w:abstractNumId w:val="13"/>
  </w:num>
  <w:num w:numId="14">
    <w:abstractNumId w:val="0"/>
  </w:num>
  <w:num w:numId="15">
    <w:abstractNumId w:val="12"/>
  </w:num>
  <w:num w:numId="16">
    <w:abstractNumId w:val="7"/>
  </w:num>
  <w:num w:numId="17">
    <w:abstractNumId w:val="11"/>
  </w:num>
  <w:num w:numId="18">
    <w:abstractNumId w:val="10"/>
  </w:num>
  <w:num w:numId="19">
    <w:abstractNumId w:val="20"/>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QfsmUQQblYxvCyb5bxU8yJ1gBpvbcai5mhZYLFgTuN1yHU9nRh5c6bUrzuoecuBB2++P81Y/xwAPLw6l/ug5g==" w:salt="yJaN4Ambqbaqoek91pJ4E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36"/>
    <w:rsid w:val="000165CF"/>
    <w:rsid w:val="0001662B"/>
    <w:rsid w:val="000207B1"/>
    <w:rsid w:val="00021153"/>
    <w:rsid w:val="00024BE1"/>
    <w:rsid w:val="00031982"/>
    <w:rsid w:val="00032FF0"/>
    <w:rsid w:val="0003764C"/>
    <w:rsid w:val="0004526D"/>
    <w:rsid w:val="000514D6"/>
    <w:rsid w:val="000612C3"/>
    <w:rsid w:val="0006627A"/>
    <w:rsid w:val="00067156"/>
    <w:rsid w:val="000671DD"/>
    <w:rsid w:val="00067A34"/>
    <w:rsid w:val="000715B8"/>
    <w:rsid w:val="00072C71"/>
    <w:rsid w:val="000808DD"/>
    <w:rsid w:val="00087EF5"/>
    <w:rsid w:val="000905D0"/>
    <w:rsid w:val="00092354"/>
    <w:rsid w:val="000A4345"/>
    <w:rsid w:val="000B08AE"/>
    <w:rsid w:val="000B3D5F"/>
    <w:rsid w:val="000B79CE"/>
    <w:rsid w:val="000C4883"/>
    <w:rsid w:val="000D6078"/>
    <w:rsid w:val="000E43E7"/>
    <w:rsid w:val="000F7AEF"/>
    <w:rsid w:val="00104261"/>
    <w:rsid w:val="00106701"/>
    <w:rsid w:val="00111F8C"/>
    <w:rsid w:val="00126E96"/>
    <w:rsid w:val="00133E55"/>
    <w:rsid w:val="00143F39"/>
    <w:rsid w:val="00151158"/>
    <w:rsid w:val="0015216B"/>
    <w:rsid w:val="001521DD"/>
    <w:rsid w:val="00160F6C"/>
    <w:rsid w:val="0016316F"/>
    <w:rsid w:val="00164333"/>
    <w:rsid w:val="00164501"/>
    <w:rsid w:val="00166E0B"/>
    <w:rsid w:val="0016783C"/>
    <w:rsid w:val="001812CA"/>
    <w:rsid w:val="00190C09"/>
    <w:rsid w:val="00190C17"/>
    <w:rsid w:val="0019220D"/>
    <w:rsid w:val="0019475F"/>
    <w:rsid w:val="00196114"/>
    <w:rsid w:val="00196414"/>
    <w:rsid w:val="001A086B"/>
    <w:rsid w:val="001A0AB5"/>
    <w:rsid w:val="001A150F"/>
    <w:rsid w:val="001A1F0C"/>
    <w:rsid w:val="001A2406"/>
    <w:rsid w:val="001A34FA"/>
    <w:rsid w:val="001A3509"/>
    <w:rsid w:val="001A357B"/>
    <w:rsid w:val="001A3AD5"/>
    <w:rsid w:val="001A5533"/>
    <w:rsid w:val="001B13B0"/>
    <w:rsid w:val="001B3C2C"/>
    <w:rsid w:val="001C098E"/>
    <w:rsid w:val="001D0ABB"/>
    <w:rsid w:val="001D459D"/>
    <w:rsid w:val="001D4DC2"/>
    <w:rsid w:val="001E00D9"/>
    <w:rsid w:val="001E055E"/>
    <w:rsid w:val="001E1BBB"/>
    <w:rsid w:val="001E3489"/>
    <w:rsid w:val="001E469A"/>
    <w:rsid w:val="001F61F0"/>
    <w:rsid w:val="00201669"/>
    <w:rsid w:val="00206D2C"/>
    <w:rsid w:val="00210332"/>
    <w:rsid w:val="00213646"/>
    <w:rsid w:val="00221623"/>
    <w:rsid w:val="00224399"/>
    <w:rsid w:val="0023250F"/>
    <w:rsid w:val="00232D7B"/>
    <w:rsid w:val="002345E5"/>
    <w:rsid w:val="002357DC"/>
    <w:rsid w:val="00237EA4"/>
    <w:rsid w:val="00240D62"/>
    <w:rsid w:val="00244B35"/>
    <w:rsid w:val="0026086E"/>
    <w:rsid w:val="002661EE"/>
    <w:rsid w:val="0028085D"/>
    <w:rsid w:val="002855E2"/>
    <w:rsid w:val="00287C72"/>
    <w:rsid w:val="00290480"/>
    <w:rsid w:val="00297B8F"/>
    <w:rsid w:val="002A0574"/>
    <w:rsid w:val="002A11F7"/>
    <w:rsid w:val="002A4AAD"/>
    <w:rsid w:val="002B000B"/>
    <w:rsid w:val="002B3B73"/>
    <w:rsid w:val="002B3EC6"/>
    <w:rsid w:val="002B6BFF"/>
    <w:rsid w:val="002B7C8E"/>
    <w:rsid w:val="002C4AE3"/>
    <w:rsid w:val="002C5685"/>
    <w:rsid w:val="002C586D"/>
    <w:rsid w:val="002D279A"/>
    <w:rsid w:val="002D32E4"/>
    <w:rsid w:val="002D487F"/>
    <w:rsid w:val="002E122D"/>
    <w:rsid w:val="002E1B29"/>
    <w:rsid w:val="002E2213"/>
    <w:rsid w:val="002E38C2"/>
    <w:rsid w:val="002E665A"/>
    <w:rsid w:val="00302533"/>
    <w:rsid w:val="00307402"/>
    <w:rsid w:val="00311A3A"/>
    <w:rsid w:val="00312A4B"/>
    <w:rsid w:val="00312C6D"/>
    <w:rsid w:val="00316DA1"/>
    <w:rsid w:val="00317AF8"/>
    <w:rsid w:val="00321D85"/>
    <w:rsid w:val="00323424"/>
    <w:rsid w:val="0032554F"/>
    <w:rsid w:val="00334BD9"/>
    <w:rsid w:val="0033634C"/>
    <w:rsid w:val="00337B5C"/>
    <w:rsid w:val="003447E7"/>
    <w:rsid w:val="00344DA6"/>
    <w:rsid w:val="00351365"/>
    <w:rsid w:val="003576E2"/>
    <w:rsid w:val="0036480A"/>
    <w:rsid w:val="00365466"/>
    <w:rsid w:val="003711ED"/>
    <w:rsid w:val="003761D7"/>
    <w:rsid w:val="00376952"/>
    <w:rsid w:val="003814FE"/>
    <w:rsid w:val="00381CC5"/>
    <w:rsid w:val="0039680E"/>
    <w:rsid w:val="003A1828"/>
    <w:rsid w:val="003A2108"/>
    <w:rsid w:val="003A3A0B"/>
    <w:rsid w:val="003A7EFD"/>
    <w:rsid w:val="003B0B23"/>
    <w:rsid w:val="003B4273"/>
    <w:rsid w:val="003B4B70"/>
    <w:rsid w:val="003B75B9"/>
    <w:rsid w:val="003D20F4"/>
    <w:rsid w:val="003D2F13"/>
    <w:rsid w:val="003D4B53"/>
    <w:rsid w:val="003E4401"/>
    <w:rsid w:val="003E47D2"/>
    <w:rsid w:val="003E4821"/>
    <w:rsid w:val="003E641D"/>
    <w:rsid w:val="003F5214"/>
    <w:rsid w:val="003F7B36"/>
    <w:rsid w:val="0040381C"/>
    <w:rsid w:val="00416605"/>
    <w:rsid w:val="00417333"/>
    <w:rsid w:val="00417908"/>
    <w:rsid w:val="004214DA"/>
    <w:rsid w:val="0042328F"/>
    <w:rsid w:val="004248B8"/>
    <w:rsid w:val="00441B8D"/>
    <w:rsid w:val="004437A5"/>
    <w:rsid w:val="0045041A"/>
    <w:rsid w:val="00451576"/>
    <w:rsid w:val="0046073C"/>
    <w:rsid w:val="00464D9A"/>
    <w:rsid w:val="004700EE"/>
    <w:rsid w:val="004715F3"/>
    <w:rsid w:val="00471ECD"/>
    <w:rsid w:val="004738CF"/>
    <w:rsid w:val="00477DFB"/>
    <w:rsid w:val="004913BF"/>
    <w:rsid w:val="00497897"/>
    <w:rsid w:val="004A13B3"/>
    <w:rsid w:val="004A2D7F"/>
    <w:rsid w:val="004A30DD"/>
    <w:rsid w:val="004A38D4"/>
    <w:rsid w:val="004A4125"/>
    <w:rsid w:val="004A5626"/>
    <w:rsid w:val="004A6713"/>
    <w:rsid w:val="004B3C59"/>
    <w:rsid w:val="004B4175"/>
    <w:rsid w:val="004B43CB"/>
    <w:rsid w:val="004B4B8C"/>
    <w:rsid w:val="004B4DCD"/>
    <w:rsid w:val="004C6008"/>
    <w:rsid w:val="004D073F"/>
    <w:rsid w:val="004D0DC3"/>
    <w:rsid w:val="004D15AC"/>
    <w:rsid w:val="004D26E2"/>
    <w:rsid w:val="004D65B0"/>
    <w:rsid w:val="004D6850"/>
    <w:rsid w:val="004D798E"/>
    <w:rsid w:val="004E28D2"/>
    <w:rsid w:val="004F0337"/>
    <w:rsid w:val="004F0DED"/>
    <w:rsid w:val="004F271B"/>
    <w:rsid w:val="004F27A5"/>
    <w:rsid w:val="004F4779"/>
    <w:rsid w:val="004F7FCF"/>
    <w:rsid w:val="00507263"/>
    <w:rsid w:val="00510E01"/>
    <w:rsid w:val="00512CFA"/>
    <w:rsid w:val="00523A12"/>
    <w:rsid w:val="005242AC"/>
    <w:rsid w:val="00524F8E"/>
    <w:rsid w:val="00525034"/>
    <w:rsid w:val="0053174D"/>
    <w:rsid w:val="0053616E"/>
    <w:rsid w:val="0054688B"/>
    <w:rsid w:val="00551489"/>
    <w:rsid w:val="0055201A"/>
    <w:rsid w:val="00555185"/>
    <w:rsid w:val="00556EDB"/>
    <w:rsid w:val="00562B19"/>
    <w:rsid w:val="005653B8"/>
    <w:rsid w:val="005653E0"/>
    <w:rsid w:val="0057491E"/>
    <w:rsid w:val="00574C0C"/>
    <w:rsid w:val="00575EF2"/>
    <w:rsid w:val="0057708F"/>
    <w:rsid w:val="00577999"/>
    <w:rsid w:val="00582788"/>
    <w:rsid w:val="005941F9"/>
    <w:rsid w:val="00596456"/>
    <w:rsid w:val="00597EF2"/>
    <w:rsid w:val="005A0933"/>
    <w:rsid w:val="005C40D1"/>
    <w:rsid w:val="005C772B"/>
    <w:rsid w:val="005D1A76"/>
    <w:rsid w:val="005E1695"/>
    <w:rsid w:val="005F0048"/>
    <w:rsid w:val="005F5766"/>
    <w:rsid w:val="005F6C3C"/>
    <w:rsid w:val="00603224"/>
    <w:rsid w:val="00603C68"/>
    <w:rsid w:val="00612A9D"/>
    <w:rsid w:val="00621C86"/>
    <w:rsid w:val="0062720E"/>
    <w:rsid w:val="0063234D"/>
    <w:rsid w:val="00633796"/>
    <w:rsid w:val="00636916"/>
    <w:rsid w:val="00641432"/>
    <w:rsid w:val="00652F44"/>
    <w:rsid w:val="00664941"/>
    <w:rsid w:val="00665B1B"/>
    <w:rsid w:val="00667D22"/>
    <w:rsid w:val="006767A2"/>
    <w:rsid w:val="00681F19"/>
    <w:rsid w:val="006836D8"/>
    <w:rsid w:val="00687337"/>
    <w:rsid w:val="006878C8"/>
    <w:rsid w:val="006928A2"/>
    <w:rsid w:val="0069502A"/>
    <w:rsid w:val="006A0286"/>
    <w:rsid w:val="006A5032"/>
    <w:rsid w:val="006B0389"/>
    <w:rsid w:val="006B2421"/>
    <w:rsid w:val="006D4895"/>
    <w:rsid w:val="006D5AAA"/>
    <w:rsid w:val="006D64CF"/>
    <w:rsid w:val="006E39BE"/>
    <w:rsid w:val="006E6486"/>
    <w:rsid w:val="006F015D"/>
    <w:rsid w:val="006F2C4C"/>
    <w:rsid w:val="006F4A3C"/>
    <w:rsid w:val="00702888"/>
    <w:rsid w:val="0071084F"/>
    <w:rsid w:val="00711234"/>
    <w:rsid w:val="0071669B"/>
    <w:rsid w:val="007267C7"/>
    <w:rsid w:val="0073114D"/>
    <w:rsid w:val="007344CC"/>
    <w:rsid w:val="00741B5A"/>
    <w:rsid w:val="0075180E"/>
    <w:rsid w:val="00751A64"/>
    <w:rsid w:val="00753785"/>
    <w:rsid w:val="007638A2"/>
    <w:rsid w:val="007676DA"/>
    <w:rsid w:val="00767E86"/>
    <w:rsid w:val="0077622F"/>
    <w:rsid w:val="0077687B"/>
    <w:rsid w:val="007838CA"/>
    <w:rsid w:val="007863F1"/>
    <w:rsid w:val="00794D23"/>
    <w:rsid w:val="007A00A4"/>
    <w:rsid w:val="007A3209"/>
    <w:rsid w:val="007A3EFC"/>
    <w:rsid w:val="007A517C"/>
    <w:rsid w:val="007B4BAF"/>
    <w:rsid w:val="007C160C"/>
    <w:rsid w:val="007D07C4"/>
    <w:rsid w:val="007D7F90"/>
    <w:rsid w:val="007E0736"/>
    <w:rsid w:val="007E6EE8"/>
    <w:rsid w:val="007E7817"/>
    <w:rsid w:val="007F0792"/>
    <w:rsid w:val="007F0E7F"/>
    <w:rsid w:val="00800FE8"/>
    <w:rsid w:val="0080659E"/>
    <w:rsid w:val="00814889"/>
    <w:rsid w:val="00814BB4"/>
    <w:rsid w:val="00815D3E"/>
    <w:rsid w:val="00821FFE"/>
    <w:rsid w:val="0082481D"/>
    <w:rsid w:val="00825582"/>
    <w:rsid w:val="008273F3"/>
    <w:rsid w:val="0083515B"/>
    <w:rsid w:val="00836427"/>
    <w:rsid w:val="00836CD0"/>
    <w:rsid w:val="0084245A"/>
    <w:rsid w:val="00843B56"/>
    <w:rsid w:val="0085189C"/>
    <w:rsid w:val="00851B90"/>
    <w:rsid w:val="00853F09"/>
    <w:rsid w:val="0086680F"/>
    <w:rsid w:val="008713B0"/>
    <w:rsid w:val="00871C06"/>
    <w:rsid w:val="00872EF2"/>
    <w:rsid w:val="00872FFB"/>
    <w:rsid w:val="00892164"/>
    <w:rsid w:val="008921E9"/>
    <w:rsid w:val="008932C9"/>
    <w:rsid w:val="008A34A6"/>
    <w:rsid w:val="008A3AAA"/>
    <w:rsid w:val="008A6CC8"/>
    <w:rsid w:val="008B056D"/>
    <w:rsid w:val="008C1FE8"/>
    <w:rsid w:val="008C457B"/>
    <w:rsid w:val="008D2F14"/>
    <w:rsid w:val="008D42E1"/>
    <w:rsid w:val="008D4614"/>
    <w:rsid w:val="008E4EF3"/>
    <w:rsid w:val="008E65C5"/>
    <w:rsid w:val="008E7232"/>
    <w:rsid w:val="008F6C71"/>
    <w:rsid w:val="008F7D93"/>
    <w:rsid w:val="0090134B"/>
    <w:rsid w:val="00905681"/>
    <w:rsid w:val="00907421"/>
    <w:rsid w:val="00913B00"/>
    <w:rsid w:val="009151F5"/>
    <w:rsid w:val="009158FD"/>
    <w:rsid w:val="00916B87"/>
    <w:rsid w:val="009175E3"/>
    <w:rsid w:val="00922F85"/>
    <w:rsid w:val="009240DB"/>
    <w:rsid w:val="00925EB3"/>
    <w:rsid w:val="00926D20"/>
    <w:rsid w:val="0092786F"/>
    <w:rsid w:val="00930022"/>
    <w:rsid w:val="00930E84"/>
    <w:rsid w:val="00931E22"/>
    <w:rsid w:val="00932C17"/>
    <w:rsid w:val="009330FE"/>
    <w:rsid w:val="009351FB"/>
    <w:rsid w:val="009462DA"/>
    <w:rsid w:val="00951232"/>
    <w:rsid w:val="009529EE"/>
    <w:rsid w:val="00952D81"/>
    <w:rsid w:val="00953494"/>
    <w:rsid w:val="009566A4"/>
    <w:rsid w:val="00956FD9"/>
    <w:rsid w:val="00963141"/>
    <w:rsid w:val="00963379"/>
    <w:rsid w:val="009717FB"/>
    <w:rsid w:val="009728E0"/>
    <w:rsid w:val="009827E9"/>
    <w:rsid w:val="00983CCC"/>
    <w:rsid w:val="00990D17"/>
    <w:rsid w:val="009912A0"/>
    <w:rsid w:val="009924ED"/>
    <w:rsid w:val="009930D9"/>
    <w:rsid w:val="00993B7B"/>
    <w:rsid w:val="00995D64"/>
    <w:rsid w:val="009A0A16"/>
    <w:rsid w:val="009A7CF0"/>
    <w:rsid w:val="009B19C6"/>
    <w:rsid w:val="009B1DCC"/>
    <w:rsid w:val="009B4628"/>
    <w:rsid w:val="009C0268"/>
    <w:rsid w:val="009C0AD7"/>
    <w:rsid w:val="009C1690"/>
    <w:rsid w:val="009C2249"/>
    <w:rsid w:val="009D0C7C"/>
    <w:rsid w:val="009D5B35"/>
    <w:rsid w:val="009E0426"/>
    <w:rsid w:val="009E0685"/>
    <w:rsid w:val="009E08F7"/>
    <w:rsid w:val="009E32A4"/>
    <w:rsid w:val="009E4A82"/>
    <w:rsid w:val="009E5A59"/>
    <w:rsid w:val="009F45C3"/>
    <w:rsid w:val="009F4DD1"/>
    <w:rsid w:val="009F5C24"/>
    <w:rsid w:val="00A02EF0"/>
    <w:rsid w:val="00A1102B"/>
    <w:rsid w:val="00A11931"/>
    <w:rsid w:val="00A11C99"/>
    <w:rsid w:val="00A124D8"/>
    <w:rsid w:val="00A17477"/>
    <w:rsid w:val="00A23649"/>
    <w:rsid w:val="00A26F80"/>
    <w:rsid w:val="00A36EC8"/>
    <w:rsid w:val="00A40AE3"/>
    <w:rsid w:val="00A40FE7"/>
    <w:rsid w:val="00A40FEF"/>
    <w:rsid w:val="00A42C06"/>
    <w:rsid w:val="00A4413A"/>
    <w:rsid w:val="00A46D1A"/>
    <w:rsid w:val="00A500E4"/>
    <w:rsid w:val="00A51592"/>
    <w:rsid w:val="00A540C4"/>
    <w:rsid w:val="00A57121"/>
    <w:rsid w:val="00A60BCC"/>
    <w:rsid w:val="00A60F08"/>
    <w:rsid w:val="00A61503"/>
    <w:rsid w:val="00A636CB"/>
    <w:rsid w:val="00A63780"/>
    <w:rsid w:val="00A63E3B"/>
    <w:rsid w:val="00A73558"/>
    <w:rsid w:val="00A9629E"/>
    <w:rsid w:val="00A96C7A"/>
    <w:rsid w:val="00AA08BC"/>
    <w:rsid w:val="00AB036E"/>
    <w:rsid w:val="00AB313D"/>
    <w:rsid w:val="00AB4A50"/>
    <w:rsid w:val="00AB4ACD"/>
    <w:rsid w:val="00AD231E"/>
    <w:rsid w:val="00AD4B68"/>
    <w:rsid w:val="00AE1C86"/>
    <w:rsid w:val="00AF2AB8"/>
    <w:rsid w:val="00AF4D33"/>
    <w:rsid w:val="00B02972"/>
    <w:rsid w:val="00B059AF"/>
    <w:rsid w:val="00B10C76"/>
    <w:rsid w:val="00B17993"/>
    <w:rsid w:val="00B208BF"/>
    <w:rsid w:val="00B20F91"/>
    <w:rsid w:val="00B2335A"/>
    <w:rsid w:val="00B33036"/>
    <w:rsid w:val="00B33517"/>
    <w:rsid w:val="00B423F7"/>
    <w:rsid w:val="00B51819"/>
    <w:rsid w:val="00B524C8"/>
    <w:rsid w:val="00B62E99"/>
    <w:rsid w:val="00B64A56"/>
    <w:rsid w:val="00B66D82"/>
    <w:rsid w:val="00B7107F"/>
    <w:rsid w:val="00B76460"/>
    <w:rsid w:val="00B77B73"/>
    <w:rsid w:val="00B8247E"/>
    <w:rsid w:val="00B84536"/>
    <w:rsid w:val="00B84C61"/>
    <w:rsid w:val="00B86E03"/>
    <w:rsid w:val="00B91AC5"/>
    <w:rsid w:val="00B93C09"/>
    <w:rsid w:val="00BA42AF"/>
    <w:rsid w:val="00BA5E31"/>
    <w:rsid w:val="00BA5F8A"/>
    <w:rsid w:val="00BB6A8A"/>
    <w:rsid w:val="00BD5BCA"/>
    <w:rsid w:val="00BD673C"/>
    <w:rsid w:val="00BE19F0"/>
    <w:rsid w:val="00BE6962"/>
    <w:rsid w:val="00BF5EFF"/>
    <w:rsid w:val="00BF767A"/>
    <w:rsid w:val="00C03254"/>
    <w:rsid w:val="00C0607D"/>
    <w:rsid w:val="00C11349"/>
    <w:rsid w:val="00C13211"/>
    <w:rsid w:val="00C1353A"/>
    <w:rsid w:val="00C1520B"/>
    <w:rsid w:val="00C16467"/>
    <w:rsid w:val="00C20E0E"/>
    <w:rsid w:val="00C22714"/>
    <w:rsid w:val="00C27364"/>
    <w:rsid w:val="00C3058F"/>
    <w:rsid w:val="00C3144A"/>
    <w:rsid w:val="00C353ED"/>
    <w:rsid w:val="00C35688"/>
    <w:rsid w:val="00C4058A"/>
    <w:rsid w:val="00C43D30"/>
    <w:rsid w:val="00C55168"/>
    <w:rsid w:val="00C55840"/>
    <w:rsid w:val="00C62D45"/>
    <w:rsid w:val="00C718B6"/>
    <w:rsid w:val="00C734B3"/>
    <w:rsid w:val="00C75180"/>
    <w:rsid w:val="00C75E07"/>
    <w:rsid w:val="00C81472"/>
    <w:rsid w:val="00C973FD"/>
    <w:rsid w:val="00C97B3B"/>
    <w:rsid w:val="00CA1C01"/>
    <w:rsid w:val="00CA5C1D"/>
    <w:rsid w:val="00CA772F"/>
    <w:rsid w:val="00CB2111"/>
    <w:rsid w:val="00CB31FC"/>
    <w:rsid w:val="00CB4A46"/>
    <w:rsid w:val="00CC2831"/>
    <w:rsid w:val="00CC2D9A"/>
    <w:rsid w:val="00CC5078"/>
    <w:rsid w:val="00CD0E3A"/>
    <w:rsid w:val="00CD3389"/>
    <w:rsid w:val="00CD4979"/>
    <w:rsid w:val="00CE0193"/>
    <w:rsid w:val="00CF15C8"/>
    <w:rsid w:val="00CF443C"/>
    <w:rsid w:val="00CF5168"/>
    <w:rsid w:val="00CF6971"/>
    <w:rsid w:val="00D0091D"/>
    <w:rsid w:val="00D02CD0"/>
    <w:rsid w:val="00D0748F"/>
    <w:rsid w:val="00D07909"/>
    <w:rsid w:val="00D1424A"/>
    <w:rsid w:val="00D22013"/>
    <w:rsid w:val="00D245FC"/>
    <w:rsid w:val="00D2665C"/>
    <w:rsid w:val="00D34239"/>
    <w:rsid w:val="00D3680D"/>
    <w:rsid w:val="00D463E6"/>
    <w:rsid w:val="00D54D7B"/>
    <w:rsid w:val="00D56FDC"/>
    <w:rsid w:val="00D618BF"/>
    <w:rsid w:val="00D65B41"/>
    <w:rsid w:val="00D708A3"/>
    <w:rsid w:val="00D71A1B"/>
    <w:rsid w:val="00D80EEA"/>
    <w:rsid w:val="00D81D41"/>
    <w:rsid w:val="00D82A15"/>
    <w:rsid w:val="00D82F73"/>
    <w:rsid w:val="00D945F8"/>
    <w:rsid w:val="00D95201"/>
    <w:rsid w:val="00D956C3"/>
    <w:rsid w:val="00DA31DF"/>
    <w:rsid w:val="00DA630E"/>
    <w:rsid w:val="00DB2880"/>
    <w:rsid w:val="00DB2DFC"/>
    <w:rsid w:val="00DB7E8F"/>
    <w:rsid w:val="00DC0819"/>
    <w:rsid w:val="00DC463D"/>
    <w:rsid w:val="00DE2661"/>
    <w:rsid w:val="00DE3FC1"/>
    <w:rsid w:val="00DE5C2B"/>
    <w:rsid w:val="00DE657C"/>
    <w:rsid w:val="00DF27A3"/>
    <w:rsid w:val="00DF5653"/>
    <w:rsid w:val="00E05912"/>
    <w:rsid w:val="00E16209"/>
    <w:rsid w:val="00E16576"/>
    <w:rsid w:val="00E242FA"/>
    <w:rsid w:val="00E363AC"/>
    <w:rsid w:val="00E409E9"/>
    <w:rsid w:val="00E40BCC"/>
    <w:rsid w:val="00E445D8"/>
    <w:rsid w:val="00E44850"/>
    <w:rsid w:val="00E51E78"/>
    <w:rsid w:val="00E5709E"/>
    <w:rsid w:val="00E60B94"/>
    <w:rsid w:val="00E674B5"/>
    <w:rsid w:val="00E67A9B"/>
    <w:rsid w:val="00E709F5"/>
    <w:rsid w:val="00E72851"/>
    <w:rsid w:val="00E72E8B"/>
    <w:rsid w:val="00E75356"/>
    <w:rsid w:val="00E762ED"/>
    <w:rsid w:val="00E7640E"/>
    <w:rsid w:val="00E932BE"/>
    <w:rsid w:val="00E95102"/>
    <w:rsid w:val="00E95C9A"/>
    <w:rsid w:val="00EA1E9A"/>
    <w:rsid w:val="00EA5312"/>
    <w:rsid w:val="00EC0DA7"/>
    <w:rsid w:val="00EC17CE"/>
    <w:rsid w:val="00EC23B4"/>
    <w:rsid w:val="00EC465D"/>
    <w:rsid w:val="00ED6AFB"/>
    <w:rsid w:val="00EE1896"/>
    <w:rsid w:val="00EE2F07"/>
    <w:rsid w:val="00EE308E"/>
    <w:rsid w:val="00EE7D9B"/>
    <w:rsid w:val="00EF1A5A"/>
    <w:rsid w:val="00F0399C"/>
    <w:rsid w:val="00F040E1"/>
    <w:rsid w:val="00F0625F"/>
    <w:rsid w:val="00F06484"/>
    <w:rsid w:val="00F15247"/>
    <w:rsid w:val="00F16E4A"/>
    <w:rsid w:val="00F17BD8"/>
    <w:rsid w:val="00F201F8"/>
    <w:rsid w:val="00F231EC"/>
    <w:rsid w:val="00F2570B"/>
    <w:rsid w:val="00F31392"/>
    <w:rsid w:val="00F3361E"/>
    <w:rsid w:val="00F43478"/>
    <w:rsid w:val="00F66D1B"/>
    <w:rsid w:val="00F7292A"/>
    <w:rsid w:val="00F74421"/>
    <w:rsid w:val="00F8450A"/>
    <w:rsid w:val="00F854E5"/>
    <w:rsid w:val="00F85F39"/>
    <w:rsid w:val="00F94AF6"/>
    <w:rsid w:val="00F96694"/>
    <w:rsid w:val="00FA1C32"/>
    <w:rsid w:val="00FA4B32"/>
    <w:rsid w:val="00FB0FDB"/>
    <w:rsid w:val="00FB5DBB"/>
    <w:rsid w:val="00FC0924"/>
    <w:rsid w:val="00FC39A0"/>
    <w:rsid w:val="00FC3A11"/>
    <w:rsid w:val="00FC4F24"/>
    <w:rsid w:val="00FC7115"/>
    <w:rsid w:val="00FD0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257E68A"/>
  <w15:chartTrackingRefBased/>
  <w15:docId w15:val="{D44EA50E-BDB0-477D-8C24-5EE5E304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73F"/>
    <w:pPr>
      <w:tabs>
        <w:tab w:val="left" w:pos="720"/>
        <w:tab w:val="left" w:pos="1440"/>
        <w:tab w:val="left" w:pos="2160"/>
        <w:tab w:val="left" w:pos="2880"/>
        <w:tab w:val="left" w:pos="4680"/>
        <w:tab w:val="left" w:pos="5400"/>
        <w:tab w:val="right" w:pos="9000"/>
      </w:tabs>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D073F"/>
    <w:pPr>
      <w:tabs>
        <w:tab w:val="clear" w:pos="720"/>
        <w:tab w:val="clear" w:pos="1440"/>
        <w:tab w:val="clear" w:pos="2160"/>
        <w:tab w:val="clear" w:pos="2880"/>
        <w:tab w:val="clear" w:pos="4680"/>
        <w:tab w:val="clear" w:pos="5400"/>
        <w:tab w:val="clear" w:pos="9000"/>
      </w:tabs>
    </w:pPr>
    <w:rPr>
      <w:rFonts w:ascii="Arial" w:hAnsi="Arial" w:cs="Arial"/>
      <w:szCs w:val="24"/>
      <w:lang w:eastAsia="en-US"/>
    </w:rPr>
  </w:style>
  <w:style w:type="table" w:styleId="TableGrid">
    <w:name w:val="Table Grid"/>
    <w:basedOn w:val="TableNormal"/>
    <w:rsid w:val="004D0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4D073F"/>
    <w:rPr>
      <w:sz w:val="16"/>
      <w:szCs w:val="16"/>
    </w:rPr>
  </w:style>
  <w:style w:type="paragraph" w:styleId="CommentText">
    <w:name w:val="annotation text"/>
    <w:basedOn w:val="Normal"/>
    <w:semiHidden/>
    <w:rsid w:val="004D073F"/>
    <w:rPr>
      <w:sz w:val="20"/>
    </w:rPr>
  </w:style>
  <w:style w:type="paragraph" w:styleId="BalloonText">
    <w:name w:val="Balloon Text"/>
    <w:basedOn w:val="Normal"/>
    <w:semiHidden/>
    <w:rsid w:val="004D073F"/>
    <w:rPr>
      <w:rFonts w:ascii="Tahoma" w:hAnsi="Tahoma" w:cs="Tahoma"/>
      <w:sz w:val="16"/>
      <w:szCs w:val="16"/>
    </w:rPr>
  </w:style>
  <w:style w:type="paragraph" w:styleId="Header">
    <w:name w:val="header"/>
    <w:basedOn w:val="Normal"/>
    <w:rsid w:val="00741B5A"/>
    <w:pPr>
      <w:tabs>
        <w:tab w:val="clear" w:pos="720"/>
        <w:tab w:val="clear" w:pos="1440"/>
        <w:tab w:val="clear" w:pos="2160"/>
        <w:tab w:val="clear" w:pos="2880"/>
        <w:tab w:val="clear" w:pos="4680"/>
        <w:tab w:val="clear" w:pos="5400"/>
        <w:tab w:val="clear" w:pos="9000"/>
        <w:tab w:val="center" w:pos="4320"/>
        <w:tab w:val="right" w:pos="8640"/>
      </w:tabs>
    </w:pPr>
  </w:style>
  <w:style w:type="paragraph" w:styleId="Footer">
    <w:name w:val="footer"/>
    <w:basedOn w:val="Normal"/>
    <w:rsid w:val="00741B5A"/>
    <w:pPr>
      <w:tabs>
        <w:tab w:val="clear" w:pos="720"/>
        <w:tab w:val="clear" w:pos="1440"/>
        <w:tab w:val="clear" w:pos="2160"/>
        <w:tab w:val="clear" w:pos="2880"/>
        <w:tab w:val="clear" w:pos="4680"/>
        <w:tab w:val="clear" w:pos="5400"/>
        <w:tab w:val="clear" w:pos="9000"/>
        <w:tab w:val="center" w:pos="4320"/>
        <w:tab w:val="right" w:pos="8640"/>
      </w:tabs>
    </w:pPr>
  </w:style>
  <w:style w:type="character" w:styleId="PageNumber">
    <w:name w:val="page number"/>
    <w:basedOn w:val="DefaultParagraphFont"/>
    <w:rsid w:val="001A34FA"/>
  </w:style>
  <w:style w:type="paragraph" w:styleId="CommentSubject">
    <w:name w:val="annotation subject"/>
    <w:basedOn w:val="CommentText"/>
    <w:next w:val="CommentText"/>
    <w:semiHidden/>
    <w:rsid w:val="00CF443C"/>
    <w:rPr>
      <w:b/>
      <w:bCs/>
    </w:rPr>
  </w:style>
  <w:style w:type="character" w:styleId="Hyperlink">
    <w:name w:val="Hyperlink"/>
    <w:basedOn w:val="DefaultParagraphFont"/>
    <w:rsid w:val="00213646"/>
    <w:rPr>
      <w:color w:val="0000FF"/>
      <w:u w:val="single"/>
    </w:rPr>
  </w:style>
  <w:style w:type="paragraph" w:customStyle="1" w:styleId="Default">
    <w:name w:val="Default"/>
    <w:rsid w:val="003711ED"/>
    <w:pPr>
      <w:autoSpaceDE w:val="0"/>
      <w:autoSpaceDN w:val="0"/>
      <w:adjustRightInd w:val="0"/>
    </w:pPr>
    <w:rPr>
      <w:rFonts w:ascii="Stone Sans Bold" w:hAnsi="Stone Sans Bold" w:cs="Stone Sans Bold"/>
      <w:color w:val="000000"/>
      <w:sz w:val="24"/>
      <w:szCs w:val="24"/>
    </w:rPr>
  </w:style>
  <w:style w:type="paragraph" w:customStyle="1" w:styleId="Pa0">
    <w:name w:val="Pa0"/>
    <w:basedOn w:val="Default"/>
    <w:next w:val="Default"/>
    <w:rsid w:val="003711ED"/>
    <w:pPr>
      <w:spacing w:line="241" w:lineRule="atLeast"/>
    </w:pPr>
    <w:rPr>
      <w:rFonts w:cs="Times New Roman"/>
      <w:color w:val="auto"/>
    </w:rPr>
  </w:style>
  <w:style w:type="character" w:customStyle="1" w:styleId="A0">
    <w:name w:val="A0"/>
    <w:rsid w:val="003711ED"/>
    <w:rPr>
      <w:rFonts w:cs="Stone Sans Bold"/>
      <w:b/>
      <w:bCs/>
      <w:color w:val="000000"/>
      <w:sz w:val="28"/>
      <w:szCs w:val="28"/>
    </w:rPr>
  </w:style>
  <w:style w:type="paragraph" w:customStyle="1" w:styleId="Pa1">
    <w:name w:val="Pa1"/>
    <w:basedOn w:val="Default"/>
    <w:next w:val="Default"/>
    <w:rsid w:val="003711ED"/>
    <w:pPr>
      <w:spacing w:line="241" w:lineRule="atLeast"/>
    </w:pPr>
    <w:rPr>
      <w:rFonts w:cs="Times New Roman"/>
      <w:color w:val="auto"/>
    </w:rPr>
  </w:style>
  <w:style w:type="character" w:customStyle="1" w:styleId="A3">
    <w:name w:val="A3"/>
    <w:rsid w:val="003711ED"/>
    <w:rPr>
      <w:rFonts w:ascii="Stone Sans" w:hAnsi="Stone Sans" w:cs="Stone Sans"/>
      <w:color w:val="000000"/>
      <w:sz w:val="22"/>
      <w:szCs w:val="22"/>
    </w:rPr>
  </w:style>
  <w:style w:type="paragraph" w:styleId="DocumentMap">
    <w:name w:val="Document Map"/>
    <w:basedOn w:val="Normal"/>
    <w:semiHidden/>
    <w:rsid w:val="00F3361E"/>
    <w:pPr>
      <w:shd w:val="clear" w:color="auto" w:fill="000080"/>
    </w:pPr>
    <w:rPr>
      <w:rFonts w:ascii="Tahoma" w:hAnsi="Tahoma" w:cs="Tahoma"/>
      <w:sz w:val="20"/>
    </w:rPr>
  </w:style>
  <w:style w:type="paragraph" w:styleId="TOC1">
    <w:name w:val="toc 1"/>
    <w:basedOn w:val="Normal"/>
    <w:next w:val="Normal"/>
    <w:autoRedefine/>
    <w:semiHidden/>
    <w:rsid w:val="0071669B"/>
    <w:pPr>
      <w:tabs>
        <w:tab w:val="clear" w:pos="720"/>
        <w:tab w:val="clear" w:pos="1440"/>
        <w:tab w:val="clear" w:pos="2160"/>
        <w:tab w:val="clear" w:pos="2880"/>
        <w:tab w:val="clear" w:pos="4680"/>
        <w:tab w:val="clear" w:pos="5400"/>
        <w:tab w:val="clear" w:pos="9000"/>
        <w:tab w:val="left" w:pos="1680"/>
        <w:tab w:val="right" w:leader="dot" w:pos="11096"/>
      </w:tabs>
    </w:pPr>
    <w:rPr>
      <w:rFonts w:ascii="Tahoma" w:hAnsi="Tahoma" w:cs="Tahoma"/>
      <w:b/>
      <w:caps/>
      <w:noProof/>
      <w:color w:val="003366"/>
      <w:sz w:val="20"/>
    </w:rPr>
  </w:style>
  <w:style w:type="paragraph" w:styleId="TOC2">
    <w:name w:val="toc 2"/>
    <w:basedOn w:val="Normal"/>
    <w:next w:val="Normal"/>
    <w:autoRedefine/>
    <w:semiHidden/>
    <w:rsid w:val="0071669B"/>
    <w:pPr>
      <w:tabs>
        <w:tab w:val="clear" w:pos="720"/>
        <w:tab w:val="clear" w:pos="1440"/>
        <w:tab w:val="clear" w:pos="2160"/>
        <w:tab w:val="clear" w:pos="2880"/>
        <w:tab w:val="clear" w:pos="4680"/>
        <w:tab w:val="clear" w:pos="5400"/>
        <w:tab w:val="clear" w:pos="9000"/>
      </w:tabs>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42bde8-3b9a-412f-bffa-98aaf5709b6b" xsi:nil="true"/>
    <lcf76f155ced4ddcb4097134ff3c332f xmlns="25793f7a-a37b-4e1c-b9fe-39e28de9fe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308F779970F84C843AB55D933EB081" ma:contentTypeVersion="18" ma:contentTypeDescription="Create a new document." ma:contentTypeScope="" ma:versionID="c6bd8a9c38e67e3bfc2541355b22994e">
  <xsd:schema xmlns:xsd="http://www.w3.org/2001/XMLSchema" xmlns:xs="http://www.w3.org/2001/XMLSchema" xmlns:p="http://schemas.microsoft.com/office/2006/metadata/properties" xmlns:ns2="25793f7a-a37b-4e1c-b9fe-39e28de9fedb" xmlns:ns3="4442bde8-3b9a-412f-bffa-98aaf5709b6b" targetNamespace="http://schemas.microsoft.com/office/2006/metadata/properties" ma:root="true" ma:fieldsID="f372d5fb702fb83df0ad80e05123ef74" ns2:_="" ns3:_="">
    <xsd:import namespace="25793f7a-a37b-4e1c-b9fe-39e28de9fedb"/>
    <xsd:import namespace="4442bde8-3b9a-412f-bffa-98aaf5709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93f7a-a37b-4e1c-b9fe-39e28de9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2bde8-3b9a-412f-bffa-98aaf5709b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ff2e6-5bb4-4d29-a3ae-c426bedeeaf3}" ma:internalName="TaxCatchAll" ma:showField="CatchAllData" ma:web="4442bde8-3b9a-412f-bffa-98aaf570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C9EA0-1511-44C1-94B7-E839E9EB10DC}">
  <ds:schemaRefs>
    <ds:schemaRef ds:uri="http://schemas.microsoft.com/sharepoint/v3/contenttype/forms"/>
  </ds:schemaRefs>
</ds:datastoreItem>
</file>

<file path=customXml/itemProps2.xml><?xml version="1.0" encoding="utf-8"?>
<ds:datastoreItem xmlns:ds="http://schemas.openxmlformats.org/officeDocument/2006/customXml" ds:itemID="{13489C8D-FD17-4E39-9813-D800419DC605}">
  <ds:schemaRefs>
    <ds:schemaRef ds:uri="http://schemas.microsoft.com/office/2006/metadata/properties"/>
    <ds:schemaRef ds:uri="http://schemas.microsoft.com/office/infopath/2007/PartnerControls"/>
    <ds:schemaRef ds:uri="4442bde8-3b9a-412f-bffa-98aaf5709b6b"/>
    <ds:schemaRef ds:uri="25793f7a-a37b-4e1c-b9fe-39e28de9fedb"/>
  </ds:schemaRefs>
</ds:datastoreItem>
</file>

<file path=customXml/itemProps3.xml><?xml version="1.0" encoding="utf-8"?>
<ds:datastoreItem xmlns:ds="http://schemas.openxmlformats.org/officeDocument/2006/customXml" ds:itemID="{4D1F3F3B-43B8-427F-A683-0C971CCE0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93f7a-a37b-4e1c-b9fe-39e28de9fedb"/>
    <ds:schemaRef ds:uri="4442bde8-3b9a-412f-bffa-98aaf570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69A85-7279-4D2D-A8F1-026174107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REQUEST FOR A NON-FORMULARY MEDICINE</vt:lpstr>
    </vt:vector>
  </TitlesOfParts>
  <Company>Information Dept</Company>
  <LinksUpToDate>false</LinksUpToDate>
  <CharactersWithSpaces>14218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NON-FORMULARY MEDICINE</dc:title>
  <dc:subject/>
  <dc:creator>RFoot1</dc:creator>
  <cp:keywords/>
  <cp:lastModifiedBy>Sheila Mckay (NHS Greater Glasgow and Clyde)</cp:lastModifiedBy>
  <cp:revision>18</cp:revision>
  <cp:lastPrinted>2013-08-13T23:03:00Z</cp:lastPrinted>
  <dcterms:created xsi:type="dcterms:W3CDTF">2022-06-07T17:52:00Z</dcterms:created>
  <dcterms:modified xsi:type="dcterms:W3CDTF">2025-10-21T15:29:00Z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637923901</vt:i4>
  </property>
  <property fmtid="{D5CDD505-2E9C-101B-9397-08002B2CF9AE}" pid="3" name="_NewReviewCycle">
    <vt:lpwstr/>
  </property>
  <property fmtid="{D5CDD505-2E9C-101B-9397-08002B2CF9AE}" pid="4" name="_EmailSubject">
    <vt:lpwstr>Co-payment Form (CPF 1) - Version 8.doc</vt:lpwstr>
  </property>
  <property fmtid="{D5CDD505-2E9C-101B-9397-08002B2CF9AE}" pid="5" name="_AuthorEmail">
    <vt:lpwstr>Kate.McKean@ggc.scot.nhs.uk</vt:lpwstr>
  </property>
  <property fmtid="{D5CDD505-2E9C-101B-9397-08002B2CF9AE}" pid="6" name="_AuthorEmailDisplayName">
    <vt:lpwstr>McKean, Kate</vt:lpwstr>
  </property>
  <property fmtid="{D5CDD505-2E9C-101B-9397-08002B2CF9AE}" pid="7" name="_PreviousAdHocReviewCycleID">
    <vt:i4>1670589734</vt:i4>
  </property>
  <property fmtid="{D5CDD505-2E9C-101B-9397-08002B2CF9AE}" pid="8" name="_ReviewingToolsShownOnce">
    <vt:lpwstr/>
  </property>
  <property fmtid="{D5CDD505-2E9C-101B-9397-08002B2CF9AE}" pid="9" name="ContentTypeId">
    <vt:lpwstr>0x010100B4308F779970F84C843AB55D933EB081</vt:lpwstr>
  </property>
  <property fmtid="{D5CDD505-2E9C-101B-9397-08002B2CF9AE}" pid="10" name="MediaServiceImageTags">
    <vt:lpwstr/>
  </property>
  <property fmtid="{D5CDD505-2E9C-101B-9397-08002B2CF9AE}" pid="11" name="docLang">
    <vt:lpwstr>en</vt:lpwstr>
  </property>
</Properties>
</file>